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6B9" w:rsidRDefault="00A316B9" w:rsidP="009E4EF0">
      <w:pPr>
        <w:pStyle w:val="a6"/>
        <w:jc w:val="right"/>
        <w:rPr>
          <w:rFonts w:ascii="Times New Roman" w:hAnsi="Times New Roman"/>
          <w:sz w:val="24"/>
          <w:szCs w:val="24"/>
        </w:rPr>
      </w:pPr>
    </w:p>
    <w:p w:rsidR="00A316B9" w:rsidRPr="00F32A5C" w:rsidRDefault="00F32A5C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  <w:r w:rsidRPr="00F32A5C">
        <w:rPr>
          <w:rFonts w:ascii="Times New Roman" w:hAnsi="Times New Roman"/>
          <w:sz w:val="28"/>
          <w:szCs w:val="28"/>
        </w:rPr>
        <w:t>Утвержден</w:t>
      </w:r>
    </w:p>
    <w:p w:rsidR="00A316B9" w:rsidRDefault="00F32A5C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316B9">
        <w:rPr>
          <w:rFonts w:ascii="Times New Roman" w:hAnsi="Times New Roman"/>
          <w:sz w:val="28"/>
          <w:szCs w:val="28"/>
        </w:rPr>
        <w:t>остановлени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="00A316B9">
        <w:rPr>
          <w:rFonts w:ascii="Times New Roman" w:hAnsi="Times New Roman"/>
          <w:sz w:val="28"/>
          <w:szCs w:val="28"/>
        </w:rPr>
        <w:t>Администрации</w:t>
      </w:r>
    </w:p>
    <w:p w:rsidR="009033AF" w:rsidRDefault="00490FFD" w:rsidP="009E4EF0">
      <w:pPr>
        <w:pStyle w:val="21"/>
        <w:spacing w:after="0" w:line="100" w:lineRule="atLeast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Любовского</w:t>
      </w:r>
      <w:proofErr w:type="spellEnd"/>
      <w:r w:rsidR="009033AF">
        <w:rPr>
          <w:sz w:val="28"/>
          <w:szCs w:val="28"/>
          <w:lang w:val="ru-RU"/>
        </w:rPr>
        <w:t xml:space="preserve"> сельского поселения </w:t>
      </w:r>
    </w:p>
    <w:p w:rsidR="009033AF" w:rsidRDefault="009033AF" w:rsidP="009E4EF0">
      <w:pPr>
        <w:pStyle w:val="21"/>
        <w:spacing w:after="0" w:line="100" w:lineRule="atLeast"/>
        <w:jc w:val="right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Рославльского</w:t>
      </w:r>
      <w:proofErr w:type="spellEnd"/>
      <w:r>
        <w:rPr>
          <w:sz w:val="28"/>
          <w:szCs w:val="28"/>
          <w:lang w:val="ru-RU"/>
        </w:rPr>
        <w:t xml:space="preserve"> района </w:t>
      </w:r>
    </w:p>
    <w:p w:rsidR="009033AF" w:rsidRDefault="009033AF" w:rsidP="009E4EF0">
      <w:pPr>
        <w:pStyle w:val="21"/>
        <w:spacing w:after="0"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Смоленской области</w:t>
      </w:r>
    </w:p>
    <w:p w:rsidR="00A316B9" w:rsidRDefault="00A316B9" w:rsidP="009E4EF0">
      <w:pPr>
        <w:pStyle w:val="21"/>
        <w:spacing w:after="0" w:line="100" w:lineRule="atLeast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</w:t>
      </w:r>
      <w:r w:rsidR="00490FFD">
        <w:rPr>
          <w:sz w:val="28"/>
          <w:szCs w:val="28"/>
          <w:lang w:val="ru-RU"/>
        </w:rPr>
        <w:t>10.02.2017</w:t>
      </w:r>
      <w:r w:rsidR="009033AF">
        <w:rPr>
          <w:sz w:val="28"/>
          <w:szCs w:val="28"/>
          <w:lang w:val="ru-RU"/>
        </w:rPr>
        <w:t xml:space="preserve"> </w:t>
      </w:r>
      <w:r w:rsidR="00F32A5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№ </w:t>
      </w:r>
      <w:r w:rsidR="00490FFD">
        <w:rPr>
          <w:sz w:val="28"/>
          <w:szCs w:val="28"/>
          <w:lang w:val="ru-RU"/>
        </w:rPr>
        <w:t>19</w:t>
      </w:r>
    </w:p>
    <w:p w:rsidR="00A316B9" w:rsidRDefault="00A316B9" w:rsidP="009E4EF0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A316B9" w:rsidRDefault="00A316B9" w:rsidP="00A316B9">
      <w:pPr>
        <w:pStyle w:val="a6"/>
        <w:jc w:val="right"/>
        <w:rPr>
          <w:rFonts w:ascii="Times New Roman" w:hAnsi="Times New Roman"/>
          <w:sz w:val="28"/>
          <w:szCs w:val="28"/>
        </w:rPr>
      </w:pPr>
    </w:p>
    <w:p w:rsidR="00982267" w:rsidRDefault="00982267" w:rsidP="00A316B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</w:p>
    <w:p w:rsidR="00A316B9" w:rsidRDefault="00A316B9" w:rsidP="00CA1D18">
      <w:pPr>
        <w:pStyle w:val="ConsPlusTitle"/>
        <w:jc w:val="center"/>
        <w:rPr>
          <w:sz w:val="28"/>
          <w:szCs w:val="28"/>
        </w:rPr>
      </w:pPr>
      <w:r w:rsidRPr="00CD053F">
        <w:rPr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</w:t>
      </w:r>
      <w:r w:rsidR="00982267">
        <w:rPr>
          <w:sz w:val="28"/>
          <w:szCs w:val="28"/>
        </w:rPr>
        <w:t xml:space="preserve">х, предоставляемых по договорам </w:t>
      </w:r>
      <w:r w:rsidRPr="00CD053F">
        <w:rPr>
          <w:sz w:val="28"/>
          <w:szCs w:val="28"/>
        </w:rPr>
        <w:t>социального найма»</w:t>
      </w:r>
    </w:p>
    <w:p w:rsidR="009033AF" w:rsidRPr="00CA1D18" w:rsidRDefault="009033AF" w:rsidP="00CA1D18">
      <w:pPr>
        <w:pStyle w:val="ConsPlusTitle"/>
        <w:jc w:val="center"/>
        <w:rPr>
          <w:sz w:val="28"/>
          <w:szCs w:val="28"/>
        </w:rPr>
      </w:pPr>
    </w:p>
    <w:p w:rsidR="00A316B9" w:rsidRPr="00CD053F" w:rsidRDefault="00CD053F" w:rsidP="00A316B9">
      <w:pPr>
        <w:pStyle w:val="a6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  <w:r w:rsidRPr="00CD053F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316B9" w:rsidRPr="00CD053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A316B9" w:rsidRPr="00CD053F">
        <w:rPr>
          <w:rFonts w:ascii="Times New Roman" w:hAnsi="Times New Roman" w:cs="Times New Roman"/>
          <w:b/>
          <w:sz w:val="28"/>
          <w:szCs w:val="28"/>
        </w:rPr>
        <w:t>Об</w:t>
      </w:r>
      <w:r w:rsidR="00A316B9" w:rsidRPr="00CD053F">
        <w:rPr>
          <w:rFonts w:ascii="Times New Roman" w:hAnsi="Times New Roman" w:cs="Times New Roman"/>
          <w:b/>
          <w:spacing w:val="2"/>
          <w:sz w:val="28"/>
          <w:szCs w:val="28"/>
        </w:rPr>
        <w:t>щ</w:t>
      </w:r>
      <w:r w:rsidR="00A316B9" w:rsidRPr="00CD053F">
        <w:rPr>
          <w:rFonts w:ascii="Times New Roman" w:hAnsi="Times New Roman" w:cs="Times New Roman"/>
          <w:b/>
          <w:spacing w:val="-1"/>
          <w:sz w:val="28"/>
          <w:szCs w:val="28"/>
        </w:rPr>
        <w:t>и</w:t>
      </w:r>
      <w:r w:rsidR="00A316B9" w:rsidRPr="00CD053F">
        <w:rPr>
          <w:rFonts w:ascii="Times New Roman" w:hAnsi="Times New Roman" w:cs="Times New Roman"/>
          <w:b/>
          <w:sz w:val="28"/>
          <w:szCs w:val="28"/>
        </w:rPr>
        <w:t>е</w:t>
      </w:r>
      <w:r w:rsidR="009033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16B9" w:rsidRPr="00CD053F">
        <w:rPr>
          <w:rFonts w:ascii="Times New Roman" w:hAnsi="Times New Roman" w:cs="Times New Roman"/>
          <w:b/>
          <w:spacing w:val="-1"/>
          <w:w w:val="107"/>
          <w:sz w:val="28"/>
          <w:szCs w:val="28"/>
        </w:rPr>
        <w:t>п</w:t>
      </w:r>
      <w:r w:rsidR="00A316B9" w:rsidRPr="00CD053F">
        <w:rPr>
          <w:rFonts w:ascii="Times New Roman" w:hAnsi="Times New Roman" w:cs="Times New Roman"/>
          <w:b/>
          <w:w w:val="99"/>
          <w:sz w:val="28"/>
          <w:szCs w:val="28"/>
        </w:rPr>
        <w:t>о</w:t>
      </w:r>
      <w:r w:rsidR="00A316B9" w:rsidRPr="00CD053F"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 w:rsidR="00A316B9" w:rsidRPr="00CD053F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о</w:t>
      </w:r>
      <w:r w:rsidR="00A316B9" w:rsidRPr="00CD053F">
        <w:rPr>
          <w:rFonts w:ascii="Times New Roman" w:hAnsi="Times New Roman" w:cs="Times New Roman"/>
          <w:b/>
          <w:spacing w:val="-1"/>
          <w:w w:val="104"/>
          <w:sz w:val="28"/>
          <w:szCs w:val="28"/>
        </w:rPr>
        <w:t>ж</w:t>
      </w:r>
      <w:r w:rsidR="00A316B9" w:rsidRPr="00CD053F">
        <w:rPr>
          <w:rFonts w:ascii="Times New Roman" w:hAnsi="Times New Roman" w:cs="Times New Roman"/>
          <w:b/>
          <w:w w:val="99"/>
          <w:sz w:val="28"/>
          <w:szCs w:val="28"/>
        </w:rPr>
        <w:t>е</w:t>
      </w:r>
      <w:r w:rsidR="00A316B9" w:rsidRPr="00CD053F">
        <w:rPr>
          <w:rFonts w:ascii="Times New Roman" w:hAnsi="Times New Roman" w:cs="Times New Roman"/>
          <w:b/>
          <w:spacing w:val="2"/>
          <w:w w:val="107"/>
          <w:sz w:val="28"/>
          <w:szCs w:val="28"/>
        </w:rPr>
        <w:t>ни</w:t>
      </w:r>
      <w:r w:rsidR="00A316B9" w:rsidRPr="00CD053F">
        <w:rPr>
          <w:rFonts w:ascii="Times New Roman" w:hAnsi="Times New Roman" w:cs="Times New Roman"/>
          <w:b/>
          <w:w w:val="117"/>
          <w:sz w:val="28"/>
          <w:szCs w:val="28"/>
        </w:rPr>
        <w:t>я</w:t>
      </w:r>
    </w:p>
    <w:p w:rsidR="00A316B9" w:rsidRPr="00CD053F" w:rsidRDefault="00A316B9" w:rsidP="00A316B9">
      <w:pPr>
        <w:pStyle w:val="a6"/>
        <w:jc w:val="center"/>
        <w:rPr>
          <w:rFonts w:ascii="Times New Roman" w:hAnsi="Times New Roman" w:cs="Times New Roman"/>
          <w:b/>
          <w:w w:val="117"/>
          <w:sz w:val="28"/>
          <w:szCs w:val="28"/>
        </w:rPr>
      </w:pPr>
    </w:p>
    <w:p w:rsidR="00A316B9" w:rsidRPr="00CA1D18" w:rsidRDefault="00A316B9" w:rsidP="00A316B9">
      <w:pPr>
        <w:pStyle w:val="a6"/>
        <w:numPr>
          <w:ilvl w:val="1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18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A316B9" w:rsidRDefault="00A316B9" w:rsidP="00A316B9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</w:p>
    <w:p w:rsidR="00A316B9" w:rsidRDefault="009033AF" w:rsidP="00A316B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</w:t>
      </w:r>
      <w:r w:rsidR="00982267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A316B9"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(далее – муниципальная услуга) разработан в соответствии с Федеральным законом от 27 июля 2010 года № 210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 в целях повышения качества предоставления муниципальной услуги и устанавливает порядок и стандарт предоставления муниципальной услуги.</w:t>
      </w:r>
    </w:p>
    <w:p w:rsidR="00A316B9" w:rsidRPr="00CA1D18" w:rsidRDefault="00A316B9" w:rsidP="00CA1D18">
      <w:pPr>
        <w:pStyle w:val="a6"/>
        <w:numPr>
          <w:ilvl w:val="1"/>
          <w:numId w:val="1"/>
        </w:numPr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D18">
        <w:rPr>
          <w:rFonts w:ascii="Times New Roman" w:hAnsi="Times New Roman" w:cs="Times New Roman"/>
          <w:b/>
          <w:sz w:val="28"/>
          <w:szCs w:val="28"/>
        </w:rPr>
        <w:t>Описание заявителей</w:t>
      </w: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6131">
        <w:rPr>
          <w:rFonts w:ascii="Times New Roman" w:hAnsi="Times New Roman" w:cs="Times New Roman"/>
          <w:bCs/>
          <w:sz w:val="28"/>
          <w:szCs w:val="28"/>
        </w:rPr>
        <w:t>1.2.1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Заявителями являются </w:t>
      </w:r>
      <w:r>
        <w:rPr>
          <w:rFonts w:ascii="Times New Roman" w:hAnsi="Times New Roman" w:cs="Times New Roman"/>
          <w:sz w:val="28"/>
          <w:szCs w:val="28"/>
        </w:rPr>
        <w:t>граждане Российской Федерации, признанные в установленном законом порядке малоимущими и категории граждан определенные Федеральным законодательством, Указом Президента Российской Федерации или законо</w:t>
      </w:r>
      <w:r w:rsidR="00A36131">
        <w:rPr>
          <w:rFonts w:ascii="Times New Roman" w:hAnsi="Times New Roman" w:cs="Times New Roman"/>
          <w:sz w:val="28"/>
          <w:szCs w:val="28"/>
        </w:rPr>
        <w:t>м субъекта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местом жительства которых является муниципальное образование </w:t>
      </w:r>
      <w:proofErr w:type="spellStart"/>
      <w:r w:rsidR="00490FFD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490FFD">
        <w:rPr>
          <w:rFonts w:ascii="Times New Roman" w:hAnsi="Times New Roman" w:cs="Times New Roman"/>
          <w:sz w:val="28"/>
          <w:szCs w:val="28"/>
        </w:rPr>
        <w:t xml:space="preserve"> </w:t>
      </w:r>
      <w:r w:rsidR="009033AF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490FFD">
        <w:rPr>
          <w:rFonts w:ascii="Times New Roman" w:hAnsi="Times New Roman" w:cs="Times New Roman"/>
          <w:sz w:val="28"/>
          <w:szCs w:val="28"/>
        </w:rPr>
        <w:t>го</w:t>
      </w:r>
      <w:r w:rsidR="009033AF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490FFD">
        <w:rPr>
          <w:rFonts w:ascii="Times New Roman" w:hAnsi="Times New Roman" w:cs="Times New Roman"/>
          <w:sz w:val="28"/>
          <w:szCs w:val="28"/>
        </w:rPr>
        <w:t>я</w:t>
      </w:r>
      <w:r w:rsidR="009033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033AF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9033AF"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  <w:r>
        <w:rPr>
          <w:rFonts w:ascii="Times New Roman" w:hAnsi="Times New Roman" w:cs="Times New Roman"/>
          <w:sz w:val="28"/>
          <w:szCs w:val="28"/>
        </w:rPr>
        <w:t>(далее – заявители).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 его личность</w:t>
      </w:r>
      <w:r w:rsidR="00903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представляет (прилагает к заявлению) документ (подлинник или нотариально заверенную копию), подтверждающий его полномочия на обращение с заявлением о предоставлении муниципальной услуги. 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Pr="00CA1D18" w:rsidRDefault="00A316B9" w:rsidP="00CA1D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1.3. Информирование о порядке предоставления муниципальной услуги</w:t>
      </w:r>
    </w:p>
    <w:p w:rsidR="00A316B9" w:rsidRDefault="00340363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1.3.1.</w:t>
      </w:r>
      <w:r w:rsidRPr="00340363">
        <w:rPr>
          <w:rFonts w:ascii="Times New Roman" w:hAnsi="Times New Roman" w:cs="Times New Roman"/>
          <w:sz w:val="28"/>
          <w:szCs w:val="28"/>
        </w:rPr>
        <w:tab/>
        <w:t xml:space="preserve">Информация о местонахождении и графике работы Администрации </w:t>
      </w:r>
      <w:proofErr w:type="spellStart"/>
      <w:r w:rsidR="00490FFD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3403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36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363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</w:t>
      </w:r>
      <w:r w:rsidR="006166BC">
        <w:rPr>
          <w:rFonts w:ascii="Times New Roman" w:hAnsi="Times New Roman" w:cs="Times New Roman"/>
          <w:sz w:val="28"/>
          <w:szCs w:val="28"/>
        </w:rPr>
        <w:t>-</w:t>
      </w:r>
      <w:r w:rsidRPr="00340363">
        <w:rPr>
          <w:rFonts w:ascii="Times New Roman" w:hAnsi="Times New Roman" w:cs="Times New Roman"/>
          <w:sz w:val="28"/>
          <w:szCs w:val="28"/>
        </w:rPr>
        <w:t xml:space="preserve"> Администрация):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местонахождение и график работы Администрации: Российская Федерация, 2165</w:t>
      </w:r>
      <w:r w:rsidR="00490FFD">
        <w:rPr>
          <w:rFonts w:ascii="Times New Roman" w:hAnsi="Times New Roman" w:cs="Times New Roman"/>
          <w:sz w:val="28"/>
          <w:szCs w:val="28"/>
        </w:rPr>
        <w:t>30</w:t>
      </w:r>
      <w:r w:rsidR="00340363" w:rsidRPr="00340363">
        <w:rPr>
          <w:rFonts w:ascii="Times New Roman" w:hAnsi="Times New Roman" w:cs="Times New Roman"/>
          <w:sz w:val="28"/>
          <w:szCs w:val="28"/>
        </w:rPr>
        <w:t xml:space="preserve">, Смоленская область, </w:t>
      </w:r>
      <w:proofErr w:type="spellStart"/>
      <w:r w:rsidR="00340363" w:rsidRPr="00340363">
        <w:rPr>
          <w:rFonts w:ascii="Times New Roman" w:hAnsi="Times New Roman" w:cs="Times New Roman"/>
          <w:sz w:val="28"/>
          <w:szCs w:val="28"/>
        </w:rPr>
        <w:t>Рославльский</w:t>
      </w:r>
      <w:proofErr w:type="spellEnd"/>
      <w:r w:rsidR="00340363" w:rsidRPr="00340363">
        <w:rPr>
          <w:rFonts w:ascii="Times New Roman" w:hAnsi="Times New Roman" w:cs="Times New Roman"/>
          <w:sz w:val="28"/>
          <w:szCs w:val="28"/>
        </w:rPr>
        <w:t xml:space="preserve"> район,  д. Кос</w:t>
      </w:r>
      <w:r w:rsidR="00490FFD">
        <w:rPr>
          <w:rFonts w:ascii="Times New Roman" w:hAnsi="Times New Roman" w:cs="Times New Roman"/>
          <w:sz w:val="28"/>
          <w:szCs w:val="28"/>
        </w:rPr>
        <w:t>к</w:t>
      </w:r>
      <w:r w:rsidR="00340363" w:rsidRPr="00340363">
        <w:rPr>
          <w:rFonts w:ascii="Times New Roman" w:hAnsi="Times New Roman" w:cs="Times New Roman"/>
          <w:sz w:val="28"/>
          <w:szCs w:val="28"/>
        </w:rPr>
        <w:t xml:space="preserve">и, график работы: </w:t>
      </w: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понедельник – четверг с 09.00 часов до 18.00 часов, пятница с 09.00 часов до 17.00 часов, обед с 13.00 часов до 13.48 часов.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Контактные телефоны: 8 (48134) 5-</w:t>
      </w:r>
      <w:r w:rsidR="00490FFD">
        <w:rPr>
          <w:rFonts w:ascii="Times New Roman" w:hAnsi="Times New Roman" w:cs="Times New Roman"/>
          <w:sz w:val="28"/>
          <w:szCs w:val="28"/>
        </w:rPr>
        <w:t>75-10</w:t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1.3.2. Информация о порядке предоставления муниципальной услуги размещается на интернет - сайте Администрации (http://www.</w:t>
      </w:r>
      <w:r w:rsidR="00490FFD" w:rsidRPr="00490FFD">
        <w:rPr>
          <w:rFonts w:ascii="Times New Roman" w:hAnsi="Times New Roman"/>
          <w:sz w:val="28"/>
          <w:szCs w:val="28"/>
        </w:rPr>
        <w:t xml:space="preserve"> </w:t>
      </w:r>
      <w:r w:rsidR="00490FFD">
        <w:rPr>
          <w:rFonts w:ascii="Times New Roman" w:hAnsi="Times New Roman"/>
          <w:sz w:val="28"/>
          <w:szCs w:val="28"/>
          <w:lang w:val="en-US"/>
        </w:rPr>
        <w:t>lyubovka</w:t>
      </w:r>
      <w:r w:rsidRPr="00340363">
        <w:rPr>
          <w:rFonts w:ascii="Times New Roman" w:hAnsi="Times New Roman" w:cs="Times New Roman"/>
          <w:sz w:val="28"/>
          <w:szCs w:val="28"/>
        </w:rPr>
        <w:t>.roslavl.ru).</w:t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1.3.3.     Информация по вопросам предоставления муниципальной услуги, в том числе о ходе предоставления муниципальной услуги, а также о  регистрации поступившего письменного обращения может быть получена гражданами: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непосредственно в Администрации;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по почте (по письменным обращениям граждан);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с использованием средств телефонной связи, электронной почты.</w:t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1.3.4.</w:t>
      </w:r>
      <w:r w:rsidRPr="00340363">
        <w:rPr>
          <w:rFonts w:ascii="Times New Roman" w:hAnsi="Times New Roman" w:cs="Times New Roman"/>
          <w:sz w:val="28"/>
          <w:szCs w:val="28"/>
        </w:rPr>
        <w:tab/>
        <w:t xml:space="preserve">Консультирование по вопросам предоставления муниципальной услуги осуществляется специалистом Администрации </w:t>
      </w:r>
      <w:proofErr w:type="spellStart"/>
      <w:r w:rsidR="00490FFD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Pr="00340363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40363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Pr="00340363">
        <w:rPr>
          <w:rFonts w:ascii="Times New Roman" w:hAnsi="Times New Roman" w:cs="Times New Roman"/>
          <w:sz w:val="28"/>
          <w:szCs w:val="28"/>
        </w:rPr>
        <w:t xml:space="preserve"> района Смоленской области (далее </w:t>
      </w:r>
      <w:r w:rsidR="006166BC">
        <w:rPr>
          <w:rFonts w:ascii="Times New Roman" w:hAnsi="Times New Roman" w:cs="Times New Roman"/>
          <w:sz w:val="28"/>
          <w:szCs w:val="28"/>
        </w:rPr>
        <w:t>-</w:t>
      </w:r>
      <w:r w:rsidRPr="00340363">
        <w:rPr>
          <w:rFonts w:ascii="Times New Roman" w:hAnsi="Times New Roman" w:cs="Times New Roman"/>
          <w:sz w:val="28"/>
          <w:szCs w:val="28"/>
        </w:rPr>
        <w:t xml:space="preserve"> специалист Администрации). Специалист Администрации, осуществляющий консультирование (по телефону или лично) по вопросам предоставления муниципальной услуги, должен корректно и внимательно относиться к заявителю, не унижая чести и достоинства. Консультирование должно проводиться без больших пауз, лишних слов и эмоций.</w:t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1.3.5. Информирование заявителя в письменной форме о порядке предоставления муниципальной услуги осуществляется при письменном обращении, в том числе в электронной форме.</w:t>
      </w:r>
    </w:p>
    <w:p w:rsidR="00340363" w:rsidRP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40363">
        <w:rPr>
          <w:rFonts w:ascii="Times New Roman" w:hAnsi="Times New Roman" w:cs="Times New Roman"/>
          <w:sz w:val="28"/>
          <w:szCs w:val="28"/>
        </w:rPr>
        <w:t>1.3.6. Размещаемая информация содержит также: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 текст Административного регламента с приложениями;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бланк  заявления </w:t>
      </w:r>
      <w:r w:rsidR="00340363" w:rsidRPr="00340363">
        <w:rPr>
          <w:rFonts w:ascii="Times New Roman" w:hAnsi="Times New Roman" w:cs="Times New Roman"/>
          <w:sz w:val="28"/>
          <w:szCs w:val="28"/>
        </w:rPr>
        <w:t>(Приложение №1 к Административному регламенту);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блок - схему (приложение № 2 к Административному регламенту);</w:t>
      </w:r>
    </w:p>
    <w:p w:rsidR="00340363" w:rsidRPr="00340363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перечень документов, необходимый для предоставления муниципальной услуги, и требования, предъявляемые к этим документам;</w:t>
      </w:r>
    </w:p>
    <w:p w:rsidR="009573FC" w:rsidRDefault="006166BC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40363" w:rsidRPr="00340363">
        <w:rPr>
          <w:rFonts w:ascii="Times New Roman" w:hAnsi="Times New Roman" w:cs="Times New Roman"/>
          <w:sz w:val="28"/>
          <w:szCs w:val="28"/>
        </w:rPr>
        <w:t>- 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340363" w:rsidRDefault="00340363" w:rsidP="00340363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Pr="003A71F5" w:rsidRDefault="003A71F5" w:rsidP="00A316B9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607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A316B9" w:rsidRPr="00F20607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A316B9" w:rsidRPr="003A71F5">
        <w:rPr>
          <w:rFonts w:ascii="Times New Roman" w:hAnsi="Times New Roman" w:cs="Times New Roman"/>
          <w:b/>
          <w:bCs/>
          <w:sz w:val="28"/>
          <w:szCs w:val="28"/>
        </w:rPr>
        <w:t xml:space="preserve"> Стандарт предоставления муниципальной услуги</w:t>
      </w:r>
    </w:p>
    <w:p w:rsidR="00A316B9" w:rsidRPr="003A71F5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16B9" w:rsidRPr="00CA1D18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/>
          <w:w w:val="107"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2.1.</w:t>
      </w:r>
      <w:r w:rsidRPr="00CA1D18">
        <w:rPr>
          <w:rFonts w:ascii="Times New Roman" w:hAnsi="Times New Roman" w:cs="Times New Roman"/>
          <w:b/>
          <w:w w:val="105"/>
          <w:sz w:val="28"/>
          <w:szCs w:val="28"/>
        </w:rPr>
        <w:t>На</w:t>
      </w:r>
      <w:r w:rsidRPr="00CA1D18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и</w:t>
      </w:r>
      <w:r w:rsidRPr="00CA1D18">
        <w:rPr>
          <w:rFonts w:ascii="Times New Roman" w:hAnsi="Times New Roman" w:cs="Times New Roman"/>
          <w:b/>
          <w:spacing w:val="1"/>
          <w:w w:val="105"/>
          <w:sz w:val="28"/>
          <w:szCs w:val="28"/>
        </w:rPr>
        <w:t>м</w:t>
      </w:r>
      <w:r w:rsidRPr="00CA1D18">
        <w:rPr>
          <w:rFonts w:ascii="Times New Roman" w:hAnsi="Times New Roman" w:cs="Times New Roman"/>
          <w:b/>
          <w:spacing w:val="3"/>
          <w:w w:val="105"/>
          <w:sz w:val="28"/>
          <w:szCs w:val="28"/>
        </w:rPr>
        <w:t>е</w:t>
      </w:r>
      <w:r w:rsidRPr="00CA1D18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 w:rsidRPr="00CA1D18">
        <w:rPr>
          <w:rFonts w:ascii="Times New Roman" w:hAnsi="Times New Roman" w:cs="Times New Roman"/>
          <w:b/>
          <w:w w:val="105"/>
          <w:sz w:val="28"/>
          <w:szCs w:val="28"/>
        </w:rPr>
        <w:t>о</w:t>
      </w:r>
      <w:r w:rsidRPr="00CA1D18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в</w:t>
      </w:r>
      <w:r w:rsidRPr="00CA1D18">
        <w:rPr>
          <w:rFonts w:ascii="Times New Roman" w:hAnsi="Times New Roman" w:cs="Times New Roman"/>
          <w:b/>
          <w:w w:val="105"/>
          <w:sz w:val="28"/>
          <w:szCs w:val="28"/>
        </w:rPr>
        <w:t>а</w:t>
      </w:r>
      <w:r w:rsidRPr="00CA1D18">
        <w:rPr>
          <w:rFonts w:ascii="Times New Roman" w:hAnsi="Times New Roman" w:cs="Times New Roman"/>
          <w:b/>
          <w:spacing w:val="-1"/>
          <w:w w:val="105"/>
          <w:sz w:val="28"/>
          <w:szCs w:val="28"/>
        </w:rPr>
        <w:t>н</w:t>
      </w:r>
      <w:r w:rsidRPr="00CA1D18">
        <w:rPr>
          <w:rFonts w:ascii="Times New Roman" w:hAnsi="Times New Roman" w:cs="Times New Roman"/>
          <w:b/>
          <w:spacing w:val="2"/>
          <w:w w:val="105"/>
          <w:sz w:val="28"/>
          <w:szCs w:val="28"/>
        </w:rPr>
        <w:t>и</w:t>
      </w:r>
      <w:r w:rsidRPr="00CA1D18">
        <w:rPr>
          <w:rFonts w:ascii="Times New Roman" w:hAnsi="Times New Roman" w:cs="Times New Roman"/>
          <w:b/>
          <w:w w:val="105"/>
          <w:sz w:val="28"/>
          <w:szCs w:val="28"/>
        </w:rPr>
        <w:t>е</w:t>
      </w:r>
      <w:r w:rsidRPr="00CA1D18">
        <w:rPr>
          <w:rFonts w:ascii="Times New Roman" w:hAnsi="Times New Roman" w:cs="Times New Roman"/>
          <w:b/>
          <w:spacing w:val="1"/>
          <w:sz w:val="28"/>
          <w:szCs w:val="28"/>
        </w:rPr>
        <w:t>м</w:t>
      </w:r>
      <w:r w:rsidRPr="00CA1D18">
        <w:rPr>
          <w:rFonts w:ascii="Times New Roman" w:hAnsi="Times New Roman" w:cs="Times New Roman"/>
          <w:b/>
          <w:spacing w:val="2"/>
          <w:sz w:val="28"/>
          <w:szCs w:val="28"/>
        </w:rPr>
        <w:t>у</w:t>
      </w:r>
      <w:r w:rsidRPr="00CA1D18">
        <w:rPr>
          <w:rFonts w:ascii="Times New Roman" w:hAnsi="Times New Roman" w:cs="Times New Roman"/>
          <w:b/>
          <w:spacing w:val="-1"/>
          <w:sz w:val="28"/>
          <w:szCs w:val="28"/>
        </w:rPr>
        <w:t>ницип</w:t>
      </w:r>
      <w:r w:rsidRPr="00CA1D18">
        <w:rPr>
          <w:rFonts w:ascii="Times New Roman" w:hAnsi="Times New Roman" w:cs="Times New Roman"/>
          <w:b/>
          <w:sz w:val="28"/>
          <w:szCs w:val="28"/>
        </w:rPr>
        <w:t>а</w:t>
      </w:r>
      <w:r w:rsidRPr="00CA1D18">
        <w:rPr>
          <w:rFonts w:ascii="Times New Roman" w:hAnsi="Times New Roman" w:cs="Times New Roman"/>
          <w:b/>
          <w:spacing w:val="1"/>
          <w:sz w:val="28"/>
          <w:szCs w:val="28"/>
        </w:rPr>
        <w:t>л</w:t>
      </w:r>
      <w:r w:rsidRPr="00CA1D18">
        <w:rPr>
          <w:rFonts w:ascii="Times New Roman" w:hAnsi="Times New Roman" w:cs="Times New Roman"/>
          <w:b/>
          <w:spacing w:val="2"/>
          <w:sz w:val="28"/>
          <w:szCs w:val="28"/>
        </w:rPr>
        <w:t>ь</w:t>
      </w:r>
      <w:r w:rsidRPr="00CA1D18">
        <w:rPr>
          <w:rFonts w:ascii="Times New Roman" w:hAnsi="Times New Roman" w:cs="Times New Roman"/>
          <w:b/>
          <w:spacing w:val="-1"/>
          <w:sz w:val="28"/>
          <w:szCs w:val="28"/>
        </w:rPr>
        <w:t>н</w:t>
      </w:r>
      <w:r w:rsidRPr="00CA1D18">
        <w:rPr>
          <w:rFonts w:ascii="Times New Roman" w:hAnsi="Times New Roman" w:cs="Times New Roman"/>
          <w:b/>
          <w:spacing w:val="2"/>
          <w:sz w:val="28"/>
          <w:szCs w:val="28"/>
        </w:rPr>
        <w:t>о</w:t>
      </w:r>
      <w:r w:rsidRPr="00CA1D18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CA1D18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 w:rsidRPr="00CA1D18">
        <w:rPr>
          <w:rFonts w:ascii="Times New Roman" w:hAnsi="Times New Roman" w:cs="Times New Roman"/>
          <w:b/>
          <w:w w:val="99"/>
          <w:sz w:val="28"/>
          <w:szCs w:val="28"/>
        </w:rPr>
        <w:t>с</w:t>
      </w:r>
      <w:r w:rsidRPr="00CA1D18">
        <w:rPr>
          <w:rFonts w:ascii="Times New Roman" w:hAnsi="Times New Roman" w:cs="Times New Roman"/>
          <w:b/>
          <w:spacing w:val="1"/>
          <w:w w:val="112"/>
          <w:sz w:val="28"/>
          <w:szCs w:val="28"/>
        </w:rPr>
        <w:t>л</w:t>
      </w:r>
      <w:r w:rsidRPr="00CA1D18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у</w:t>
      </w:r>
      <w:r w:rsidRPr="00CA1D18">
        <w:rPr>
          <w:rFonts w:ascii="Times New Roman" w:hAnsi="Times New Roman" w:cs="Times New Roman"/>
          <w:b/>
          <w:spacing w:val="-2"/>
          <w:w w:val="110"/>
          <w:sz w:val="28"/>
          <w:szCs w:val="28"/>
        </w:rPr>
        <w:t>г</w:t>
      </w:r>
      <w:r w:rsidRPr="00CA1D18">
        <w:rPr>
          <w:rFonts w:ascii="Times New Roman" w:hAnsi="Times New Roman" w:cs="Times New Roman"/>
          <w:b/>
          <w:w w:val="107"/>
          <w:sz w:val="28"/>
          <w:szCs w:val="28"/>
        </w:rPr>
        <w:t>и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Default="00830C32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2.1.1. </w:t>
      </w:r>
      <w:r w:rsidR="00A316B9">
        <w:rPr>
          <w:rFonts w:ascii="Times New Roman" w:hAnsi="Times New Roman" w:cs="Times New Roman"/>
          <w:sz w:val="28"/>
          <w:szCs w:val="28"/>
        </w:rPr>
        <w:t>Наименование муниципальной услуги - «Принятие на учет граждан в качестве нуждающихся в жилых помещениях, предоставляемых по договорам социального найма».</w:t>
      </w:r>
    </w:p>
    <w:p w:rsidR="00CA1D18" w:rsidRDefault="00CA1D18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607" w:rsidRPr="00CA1D18" w:rsidRDefault="00A316B9" w:rsidP="00F20607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органа, предоставляющего муниципальную услугу</w:t>
      </w:r>
    </w:p>
    <w:p w:rsidR="00F20607" w:rsidRDefault="00F20607" w:rsidP="00F20607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573FC" w:rsidRPr="00F20607" w:rsidRDefault="009573FC" w:rsidP="00CA1D18">
      <w:pPr>
        <w:pStyle w:val="a6"/>
        <w:ind w:firstLine="709"/>
        <w:jc w:val="both"/>
        <w:rPr>
          <w:rStyle w:val="14"/>
          <w:bCs/>
          <w:szCs w:val="28"/>
        </w:rPr>
      </w:pPr>
      <w:r w:rsidRPr="009A2686">
        <w:rPr>
          <w:rStyle w:val="14"/>
        </w:rPr>
        <w:t>2.2.1.Муниципальную услугу предоставляет</w:t>
      </w:r>
      <w:r w:rsidR="00CA1D18">
        <w:rPr>
          <w:rStyle w:val="14"/>
        </w:rPr>
        <w:t xml:space="preserve"> </w:t>
      </w:r>
      <w:r w:rsidRPr="009A2686">
        <w:rPr>
          <w:rStyle w:val="14"/>
        </w:rPr>
        <w:t>Администрация</w:t>
      </w:r>
      <w:r>
        <w:rPr>
          <w:rStyle w:val="14"/>
          <w:rFonts w:eastAsia="Microsoft YaHei"/>
        </w:rPr>
        <w:t>.</w:t>
      </w:r>
    </w:p>
    <w:p w:rsidR="00A316B9" w:rsidRDefault="00A316B9" w:rsidP="00A316B9">
      <w:pPr>
        <w:pStyle w:val="a6"/>
        <w:tabs>
          <w:tab w:val="left" w:pos="6825"/>
        </w:tabs>
        <w:ind w:firstLine="709"/>
        <w:jc w:val="both"/>
        <w:rPr>
          <w:rFonts w:cs="Times New Roman"/>
          <w:szCs w:val="28"/>
        </w:rPr>
      </w:pPr>
    </w:p>
    <w:p w:rsidR="00A316B9" w:rsidRPr="00CA1D18" w:rsidRDefault="00A316B9" w:rsidP="00CA1D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2.3. Результат предоставления муниципальной услуги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0DB1" w:rsidRPr="00E11B0A" w:rsidRDefault="00E10DB1" w:rsidP="00E10DB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t>2.3.1. Результатом предоставления муниципальной услуги является</w:t>
      </w:r>
      <w:r>
        <w:rPr>
          <w:rFonts w:ascii="Times New Roman" w:hAnsi="Times New Roman" w:cs="Times New Roman"/>
          <w:sz w:val="28"/>
          <w:szCs w:val="28"/>
        </w:rPr>
        <w:t xml:space="preserve"> принятие Администрацией одного из следующих решений</w:t>
      </w:r>
      <w:r w:rsidRPr="00E11B0A">
        <w:rPr>
          <w:rFonts w:ascii="Times New Roman" w:hAnsi="Times New Roman" w:cs="Times New Roman"/>
          <w:sz w:val="28"/>
          <w:szCs w:val="28"/>
        </w:rPr>
        <w:t>:</w:t>
      </w:r>
    </w:p>
    <w:p w:rsidR="00E10DB1" w:rsidRDefault="00E10DB1" w:rsidP="00E10DB1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hAnsi="Times New Roman" w:cs="Times New Roman"/>
          <w:sz w:val="28"/>
          <w:szCs w:val="28"/>
        </w:rPr>
        <w:t>принятие на учет граждан в качестве нуждающихся в жилых помещениях, предоставляемых по договорам социального найма;</w:t>
      </w:r>
    </w:p>
    <w:p w:rsidR="00E10DB1" w:rsidRDefault="00E10DB1" w:rsidP="00804760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 в принятии на учет граждан в качестве нуждающихся в жилых помещениях, предоставляемых по договорам социального найма.</w:t>
      </w:r>
    </w:p>
    <w:p w:rsidR="00E10DB1" w:rsidRPr="00E11B0A" w:rsidRDefault="00E10DB1" w:rsidP="00E10DB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 принимаются в форме постановления Администрации. 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2.3.2. Процедура предоставления муниципальной услуги завершается получением заявителем следующих документов:</w:t>
      </w:r>
    </w:p>
    <w:p w:rsidR="00CE0EDF" w:rsidRPr="00E11B0A" w:rsidRDefault="00CE0EDF" w:rsidP="00CE0EDF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1B0A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уведомления Администрации </w:t>
      </w:r>
      <w:r w:rsidRPr="00E11B0A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E66123"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6E0931">
        <w:rPr>
          <w:rFonts w:ascii="Times New Roman" w:hAnsi="Times New Roman" w:cs="Times New Roman"/>
          <w:sz w:val="28"/>
          <w:szCs w:val="28"/>
        </w:rPr>
        <w:t>на учет граждан в качестве нуждающихся в жилых помещения</w:t>
      </w:r>
      <w:r w:rsidR="00C971E2">
        <w:rPr>
          <w:rFonts w:ascii="Times New Roman" w:hAnsi="Times New Roman" w:cs="Times New Roman"/>
          <w:sz w:val="28"/>
          <w:szCs w:val="28"/>
        </w:rPr>
        <w:t>х, предоставляемых по договорам</w:t>
      </w:r>
      <w:r w:rsidR="006E0931">
        <w:rPr>
          <w:rFonts w:ascii="Times New Roman" w:hAnsi="Times New Roman" w:cs="Times New Roman"/>
          <w:sz w:val="28"/>
          <w:szCs w:val="28"/>
        </w:rPr>
        <w:t xml:space="preserve"> социального найма,</w:t>
      </w:r>
      <w:r>
        <w:rPr>
          <w:rFonts w:ascii="Times New Roman" w:hAnsi="Times New Roman" w:cs="Times New Roman"/>
          <w:sz w:val="28"/>
          <w:szCs w:val="28"/>
        </w:rPr>
        <w:t xml:space="preserve"> с выпиской из постановления Администрации;</w:t>
      </w:r>
    </w:p>
    <w:p w:rsidR="00A316B9" w:rsidRDefault="00CE0EDF" w:rsidP="006E0931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уведомления Администрации об отказе в</w:t>
      </w:r>
      <w:r w:rsidR="003E49DB">
        <w:rPr>
          <w:rFonts w:ascii="Times New Roman" w:hAnsi="Times New Roman" w:cs="Times New Roman"/>
          <w:sz w:val="28"/>
          <w:szCs w:val="28"/>
        </w:rPr>
        <w:t xml:space="preserve"> </w:t>
      </w:r>
      <w:r w:rsidR="006E0931">
        <w:rPr>
          <w:rFonts w:ascii="Times New Roman" w:hAnsi="Times New Roman" w:cs="Times New Roman"/>
          <w:sz w:val="28"/>
          <w:szCs w:val="28"/>
        </w:rPr>
        <w:t xml:space="preserve">принятии на учет граждан в качестве нуждающихся в жилых помещениях, предоставляемых по договорам  социального найма, с выпиской из постановления Администрации. 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Pr="00CA1D18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2.4. Общий срок предоставления муниципальной услуги</w:t>
      </w: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6B9" w:rsidRDefault="003E49DB" w:rsidP="00A316B9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2.4.1. </w:t>
      </w:r>
      <w:r w:rsidR="00A316B9">
        <w:rPr>
          <w:rFonts w:ascii="Times New Roman" w:hAnsi="Times New Roman" w:cs="Times New Roman"/>
          <w:bCs/>
          <w:sz w:val="28"/>
          <w:szCs w:val="28"/>
        </w:rPr>
        <w:t>Муници</w:t>
      </w:r>
      <w:r w:rsidR="00A316B9">
        <w:rPr>
          <w:rFonts w:ascii="Times New Roman" w:hAnsi="Times New Roman" w:cs="Times New Roman"/>
          <w:bCs/>
          <w:color w:val="000000"/>
          <w:sz w:val="28"/>
          <w:szCs w:val="28"/>
        </w:rPr>
        <w:t>пальная услуга предоставляется в срок не позднее 30 рабочих дней с момента обращения заявителя.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16B9" w:rsidRPr="00CA1D18" w:rsidRDefault="00A316B9" w:rsidP="00CA1D18">
      <w:pPr>
        <w:pStyle w:val="a6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2.5. Правовые основания предоставления муниципальной услуги</w:t>
      </w:r>
    </w:p>
    <w:p w:rsidR="00A316B9" w:rsidRDefault="00A316B9" w:rsidP="00A316B9">
      <w:pPr>
        <w:pStyle w:val="a6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Предоставление муниципальной услуги осуществляется в соответствии со следующими правовыми актами:</w:t>
      </w:r>
    </w:p>
    <w:p w:rsidR="00A316B9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A316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="00A316B9">
        <w:rPr>
          <w:rFonts w:ascii="Times New Roman" w:hAnsi="Times New Roman" w:cs="Times New Roman"/>
          <w:color w:val="000000"/>
          <w:sz w:val="28"/>
          <w:szCs w:val="28"/>
        </w:rPr>
        <w:t>Гражданским кодексом Российской Федерации</w:t>
      </w:r>
      <w:r w:rsidR="00A316B9">
        <w:rPr>
          <w:rFonts w:ascii="Times New Roman" w:hAnsi="Times New Roman" w:cs="Times New Roman"/>
          <w:sz w:val="28"/>
          <w:szCs w:val="28"/>
        </w:rPr>
        <w:t>;</w:t>
      </w:r>
    </w:p>
    <w:p w:rsidR="00A316B9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316B9">
        <w:rPr>
          <w:rFonts w:ascii="Times New Roman" w:hAnsi="Times New Roman" w:cs="Times New Roman"/>
          <w:sz w:val="28"/>
          <w:szCs w:val="28"/>
        </w:rPr>
        <w:t xml:space="preserve">) </w:t>
      </w:r>
      <w:r w:rsidR="00A316B9">
        <w:rPr>
          <w:rFonts w:ascii="Times New Roman" w:hAnsi="Times New Roman" w:cs="Times New Roman"/>
          <w:bCs/>
          <w:sz w:val="28"/>
          <w:szCs w:val="28"/>
        </w:rPr>
        <w:t>Жилищным кодексом Российской Федерации;</w:t>
      </w:r>
    </w:p>
    <w:p w:rsidR="003E49DB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16B9">
        <w:rPr>
          <w:rFonts w:ascii="Times New Roman" w:hAnsi="Times New Roman" w:cs="Times New Roman"/>
          <w:sz w:val="28"/>
          <w:szCs w:val="28"/>
        </w:rPr>
        <w:t>) Федеральным законом от 2 мая 2006 года № 59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ФЗ «О порядке рассмотрения обращений граждан Российской Федерации»;</w:t>
      </w:r>
    </w:p>
    <w:p w:rsidR="00A316B9" w:rsidRDefault="00A316B9" w:rsidP="003E49DB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49DB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) Федеральным закон от 25 июля 2010 года № 210</w:t>
      </w:r>
      <w:r w:rsidR="003E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E49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ФЗ «Об организации предоставления государственных и муниципальных услуг»;</w:t>
      </w:r>
    </w:p>
    <w:p w:rsidR="003E49DB" w:rsidRPr="003E49DB" w:rsidRDefault="003E49DB" w:rsidP="003E49DB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Федеральным законом от 24 октября 19</w:t>
      </w:r>
      <w:r w:rsidRPr="00E11B0A">
        <w:rPr>
          <w:rFonts w:ascii="Times New Roman" w:hAnsi="Times New Roman" w:cs="Times New Roman"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E11B0A">
        <w:rPr>
          <w:rFonts w:ascii="Times New Roman" w:hAnsi="Times New Roman" w:cs="Times New Roman"/>
          <w:sz w:val="28"/>
          <w:szCs w:val="28"/>
        </w:rPr>
        <w:t xml:space="preserve"> № 134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0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1B0A">
        <w:rPr>
          <w:rFonts w:ascii="Times New Roman" w:hAnsi="Times New Roman" w:cs="Times New Roman"/>
          <w:sz w:val="28"/>
          <w:szCs w:val="28"/>
        </w:rPr>
        <w:t>ФЗ «О прожиточном минимуме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E11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6B9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6B9">
        <w:rPr>
          <w:rFonts w:ascii="Times New Roman" w:hAnsi="Times New Roman" w:cs="Times New Roman"/>
          <w:sz w:val="28"/>
          <w:szCs w:val="28"/>
        </w:rPr>
        <w:t>) Законом Смоленско</w:t>
      </w:r>
      <w:r w:rsidR="00C971E2">
        <w:rPr>
          <w:rFonts w:ascii="Times New Roman" w:hAnsi="Times New Roman" w:cs="Times New Roman"/>
          <w:sz w:val="28"/>
          <w:szCs w:val="28"/>
        </w:rPr>
        <w:t xml:space="preserve">й области от 13 марта 2006 года № </w:t>
      </w:r>
      <w:r w:rsidR="00A316B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16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316B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A316B9">
        <w:rPr>
          <w:rFonts w:ascii="Times New Roman" w:hAnsi="Times New Roman" w:cs="Times New Roman"/>
          <w:sz w:val="28"/>
          <w:szCs w:val="28"/>
        </w:rPr>
        <w:t xml:space="preserve">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A316B9" w:rsidRDefault="003E49DB" w:rsidP="00A316B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16B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Распоряжением Администрации Смоленской области от 3 июля 2006 года № 601 -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определению органами местного самоуправления муниципальных образований Смоленской области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</w:t>
      </w:r>
      <w:r w:rsidR="00A316B9">
        <w:rPr>
          <w:rFonts w:ascii="Times New Roman" w:hAnsi="Times New Roman" w:cs="Times New Roman"/>
          <w:sz w:val="28"/>
          <w:szCs w:val="28"/>
        </w:rPr>
        <w:t>;</w:t>
      </w:r>
    </w:p>
    <w:p w:rsidR="00A316B9" w:rsidRDefault="003E49DB" w:rsidP="00C971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16B9">
        <w:rPr>
          <w:rFonts w:ascii="Times New Roman" w:hAnsi="Times New Roman" w:cs="Times New Roman"/>
          <w:sz w:val="28"/>
          <w:szCs w:val="28"/>
        </w:rPr>
        <w:t>)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FD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="00A316B9">
        <w:rPr>
          <w:rFonts w:ascii="Times New Roman" w:hAnsi="Times New Roman" w:cs="Times New Roman"/>
          <w:sz w:val="28"/>
          <w:szCs w:val="28"/>
        </w:rPr>
        <w:t>;</w:t>
      </w:r>
    </w:p>
    <w:p w:rsidR="00A316B9" w:rsidRDefault="003E49DB" w:rsidP="00C971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A316B9">
        <w:rPr>
          <w:rFonts w:ascii="Times New Roman" w:hAnsi="Times New Roman" w:cs="Times New Roman"/>
          <w:bCs/>
          <w:sz w:val="28"/>
          <w:szCs w:val="28"/>
        </w:rPr>
        <w:t>) настоящим Административным регламентом.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6B9" w:rsidRPr="00CA1D18" w:rsidRDefault="00A316B9" w:rsidP="00CA1D18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1D18">
        <w:rPr>
          <w:rFonts w:ascii="Times New Roman" w:hAnsi="Times New Roman" w:cs="Times New Roman"/>
          <w:b/>
          <w:bCs/>
          <w:sz w:val="28"/>
          <w:szCs w:val="28"/>
        </w:rPr>
        <w:t>2.6. Исчерпывающий перечень документов, необходимых для предоставления муниципальной услуги</w:t>
      </w:r>
    </w:p>
    <w:p w:rsidR="00A316B9" w:rsidRPr="00CA1D18" w:rsidRDefault="00A316B9" w:rsidP="00CA1D18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D77C7">
        <w:rPr>
          <w:rFonts w:ascii="Times New Roman" w:hAnsi="Times New Roman"/>
          <w:bCs/>
          <w:sz w:val="28"/>
          <w:szCs w:val="28"/>
        </w:rPr>
        <w:t>2.6.1. Для предоставления муниципальной услуги</w:t>
      </w:r>
      <w:r w:rsidRPr="00214033">
        <w:rPr>
          <w:rFonts w:ascii="Times New Roman" w:hAnsi="Times New Roman"/>
          <w:bCs/>
          <w:sz w:val="28"/>
          <w:szCs w:val="28"/>
        </w:rPr>
        <w:t xml:space="preserve"> заявитель предъявляет следующие документы: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а) документ, удостоверяющий личность заявителя, а именно один из следующих: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паспорт гражданина Российской Федерации;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общегражданский заграничный паспорт (для прибывших на временное жительство в Российскую Федерацию граждан Российской Федерации, постоянно проживающих за границей);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паспорт моряка;</w:t>
      </w:r>
    </w:p>
    <w:p w:rsidR="00FA588E" w:rsidRPr="00214033" w:rsidRDefault="00FA588E" w:rsidP="00FA588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б) документ, удостоверяющий права (полномочия) представителя физического или юридического лица, если с заявлением обращается представитель заявителя.</w:t>
      </w:r>
    </w:p>
    <w:p w:rsidR="00FA588E" w:rsidRDefault="00FA588E" w:rsidP="00C971E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 xml:space="preserve">2.6.2. </w:t>
      </w:r>
      <w:r w:rsidRPr="00700F33">
        <w:rPr>
          <w:rFonts w:ascii="Times New Roman" w:hAnsi="Times New Roman" w:cs="Times New Roman"/>
          <w:sz w:val="28"/>
          <w:szCs w:val="28"/>
        </w:rPr>
        <w:t>Документы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F33">
        <w:rPr>
          <w:rFonts w:ascii="Times New Roman" w:hAnsi="Times New Roman" w:cs="Times New Roman"/>
          <w:sz w:val="28"/>
          <w:szCs w:val="28"/>
        </w:rPr>
        <w:t xml:space="preserve">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00F33">
        <w:rPr>
          <w:rFonts w:ascii="Times New Roman" w:hAnsi="Times New Roman" w:cs="Times New Roman"/>
          <w:sz w:val="28"/>
          <w:szCs w:val="28"/>
        </w:rPr>
        <w:t>ставляемые заявителем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89E" w:rsidRDefault="009F789E" w:rsidP="009F789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заявлением представляются следующие документы, подтверждающие право заявителей состоять на учете в качестве нуждающихся в жилых помещениях: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Par2"/>
      <w:bookmarkEnd w:id="0"/>
      <w:r>
        <w:rPr>
          <w:rFonts w:ascii="Times New Roman" w:hAnsi="Times New Roman"/>
          <w:sz w:val="28"/>
          <w:szCs w:val="28"/>
        </w:rPr>
        <w:t>1) паспорт или иной заменяющий его документ, удостоверяющий личность заявителя в соответствии с федеральным законодательством;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3"/>
      <w:bookmarkEnd w:id="1"/>
      <w:r>
        <w:rPr>
          <w:rFonts w:ascii="Times New Roman" w:hAnsi="Times New Roman"/>
          <w:sz w:val="28"/>
          <w:szCs w:val="28"/>
        </w:rPr>
        <w:t>2) правоустанавливающий документ на занимаемое заявителем и (или) членами его семьи жилое помещение;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5"/>
      <w:bookmarkEnd w:id="2"/>
      <w:r>
        <w:rPr>
          <w:rFonts w:ascii="Times New Roman" w:hAnsi="Times New Roman"/>
          <w:sz w:val="28"/>
          <w:szCs w:val="28"/>
        </w:rPr>
        <w:t>3) копия финансового лицевого счета на занимаемое заявителем и членами его семьи жилое помещение;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"/>
      <w:bookmarkEnd w:id="3"/>
      <w:r>
        <w:rPr>
          <w:rFonts w:ascii="Times New Roman" w:hAnsi="Times New Roman"/>
          <w:sz w:val="28"/>
          <w:szCs w:val="28"/>
        </w:rPr>
        <w:t>4) документы, подтверждающие состав семьи заявителя;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документ об общей площади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1"/>
      <w:bookmarkEnd w:id="4"/>
      <w:r>
        <w:rPr>
          <w:rFonts w:ascii="Times New Roman" w:hAnsi="Times New Roman"/>
          <w:sz w:val="28"/>
          <w:szCs w:val="28"/>
        </w:rPr>
        <w:t>7) решение органа местного самоуправления муниципального образования Смоленской области о признании заявителя малоимущим в целях предоставления ему по договору социального найма жилого помещения в муниципальном жилищном фонде либо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4"/>
      <w:bookmarkEnd w:id="5"/>
      <w:r>
        <w:rPr>
          <w:rFonts w:ascii="Times New Roman" w:hAnsi="Times New Roman"/>
          <w:sz w:val="28"/>
          <w:szCs w:val="28"/>
        </w:rPr>
        <w:t>8)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заявителя;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>
        <w:rPr>
          <w:rFonts w:ascii="Times New Roman" w:hAnsi="Times New Roman"/>
          <w:sz w:val="28"/>
          <w:szCs w:val="28"/>
        </w:rPr>
        <w:lastRenderedPageBreak/>
        <w:t>9) документ, подтверждающий полномочия представителя заявителя (если заявление и документы представляются представителем заявителя).</w:t>
      </w:r>
    </w:p>
    <w:p w:rsidR="009F789E" w:rsidRDefault="009F789E" w:rsidP="00C971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документов, указанных в абзаце 1 настоящего пункта заявитель (его представитель) вправе представить в орган, осуществляющий ведение учета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9F789E" w:rsidRDefault="009F789E" w:rsidP="00C971E2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обязан представить в орган, осуществляющий ведение учета документы, указанные в под</w:t>
      </w:r>
      <w:hyperlink w:anchor="Par2" w:history="1">
        <w:r w:rsidRPr="000B15EB">
          <w:rPr>
            <w:rFonts w:ascii="Times New Roman" w:hAnsi="Times New Roman"/>
            <w:sz w:val="28"/>
            <w:szCs w:val="28"/>
          </w:rPr>
          <w:t>пунктах 1</w:t>
        </w:r>
      </w:hyperlink>
      <w:r w:rsidRPr="000B15EB">
        <w:rPr>
          <w:rFonts w:ascii="Times New Roman" w:hAnsi="Times New Roman"/>
          <w:sz w:val="28"/>
          <w:szCs w:val="28"/>
        </w:rPr>
        <w:t xml:space="preserve">, </w:t>
      </w:r>
      <w:hyperlink w:anchor="Par3" w:history="1">
        <w:r w:rsidRPr="000B15EB">
          <w:rPr>
            <w:rFonts w:ascii="Times New Roman" w:hAnsi="Times New Roman"/>
            <w:sz w:val="28"/>
            <w:szCs w:val="28"/>
          </w:rPr>
          <w:t>2</w:t>
        </w:r>
      </w:hyperlink>
      <w:r>
        <w:rPr>
          <w:rFonts w:ascii="Times New Roman" w:hAnsi="Times New Roman"/>
          <w:sz w:val="28"/>
          <w:szCs w:val="28"/>
        </w:rPr>
        <w:t xml:space="preserve"> (за исключением правоустанавливающего документа на занимаемое заявителем и (или) членами его семьи жилое помещение, право на которое зарегистрировано в Едином государственном реестре прав на недвижимое имущество и сделок с ним), </w:t>
      </w:r>
      <w:hyperlink w:anchor="Par14" w:history="1">
        <w:r w:rsidRPr="000B15EB">
          <w:rPr>
            <w:rFonts w:ascii="Times New Roman" w:hAnsi="Times New Roman"/>
            <w:sz w:val="28"/>
            <w:szCs w:val="28"/>
          </w:rPr>
          <w:t>9</w:t>
        </w:r>
      </w:hyperlink>
      <w:r w:rsidRPr="000B15EB">
        <w:rPr>
          <w:rFonts w:ascii="Times New Roman" w:hAnsi="Times New Roman"/>
          <w:sz w:val="28"/>
          <w:szCs w:val="28"/>
        </w:rPr>
        <w:t xml:space="preserve"> и </w:t>
      </w:r>
      <w:hyperlink w:anchor="Par16" w:history="1">
        <w:r w:rsidRPr="000B15EB">
          <w:rPr>
            <w:rFonts w:ascii="Times New Roman" w:hAnsi="Times New Roman"/>
            <w:sz w:val="28"/>
            <w:szCs w:val="28"/>
          </w:rPr>
          <w:t xml:space="preserve">10 </w:t>
        </w:r>
      </w:hyperlink>
      <w:r>
        <w:rPr>
          <w:rFonts w:ascii="Times New Roman" w:hAnsi="Times New Roman"/>
          <w:sz w:val="28"/>
          <w:szCs w:val="28"/>
        </w:rPr>
        <w:t>настоящего пункта, а также документы, указанные в под</w:t>
      </w:r>
      <w:hyperlink w:anchor="Par5" w:history="1">
        <w:r w:rsidRPr="000B15EB">
          <w:rPr>
            <w:rFonts w:ascii="Times New Roman" w:hAnsi="Times New Roman"/>
            <w:sz w:val="28"/>
            <w:szCs w:val="28"/>
          </w:rPr>
          <w:t>пунктах 3</w:t>
        </w:r>
      </w:hyperlink>
      <w:r w:rsidRPr="000B15EB">
        <w:rPr>
          <w:rFonts w:ascii="Times New Roman" w:hAnsi="Times New Roman"/>
          <w:sz w:val="28"/>
          <w:szCs w:val="28"/>
        </w:rPr>
        <w:t xml:space="preserve">, </w:t>
      </w:r>
      <w:hyperlink w:anchor="Par6" w:history="1">
        <w:r w:rsidRPr="000B15EB">
          <w:rPr>
            <w:rFonts w:ascii="Times New Roman" w:hAnsi="Times New Roman"/>
            <w:sz w:val="28"/>
            <w:szCs w:val="28"/>
          </w:rPr>
          <w:t>4</w:t>
        </w:r>
      </w:hyperlink>
      <w:r w:rsidRPr="000B15EB">
        <w:rPr>
          <w:rFonts w:ascii="Times New Roman" w:hAnsi="Times New Roman"/>
          <w:sz w:val="28"/>
          <w:szCs w:val="28"/>
        </w:rPr>
        <w:t xml:space="preserve"> и </w:t>
      </w:r>
      <w:hyperlink w:anchor="Par11" w:history="1">
        <w:r w:rsidRPr="000B15EB">
          <w:rPr>
            <w:rFonts w:ascii="Times New Roman" w:hAnsi="Times New Roman"/>
            <w:sz w:val="28"/>
            <w:szCs w:val="28"/>
          </w:rPr>
          <w:t xml:space="preserve">7 </w:t>
        </w:r>
      </w:hyperlink>
      <w:r>
        <w:rPr>
          <w:rFonts w:ascii="Times New Roman" w:hAnsi="Times New Roman"/>
          <w:sz w:val="28"/>
          <w:szCs w:val="28"/>
        </w:rPr>
        <w:t>настоящего пункта,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</w:t>
      </w:r>
      <w:r w:rsidR="003E49D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 актами.</w:t>
      </w:r>
    </w:p>
    <w:p w:rsidR="002F7016" w:rsidRDefault="002F7016" w:rsidP="00384EA1">
      <w:pPr>
        <w:pStyle w:val="ConsPlusNormal"/>
        <w:tabs>
          <w:tab w:val="left" w:pos="60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288"/>
      <w:r w:rsidRPr="00700F33"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 xml:space="preserve">3 Документы и сведения, </w:t>
      </w:r>
      <w:r w:rsidRPr="00700F33">
        <w:rPr>
          <w:rFonts w:ascii="Times New Roman" w:hAnsi="Times New Roman" w:cs="Times New Roman"/>
          <w:sz w:val="28"/>
          <w:szCs w:val="28"/>
        </w:rPr>
        <w:t>находящиеся в распоряжении органов государственной власти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00F3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и иных организаций</w:t>
      </w:r>
      <w:r>
        <w:rPr>
          <w:rFonts w:ascii="Times New Roman" w:hAnsi="Times New Roman" w:cs="Times New Roman"/>
          <w:sz w:val="28"/>
          <w:szCs w:val="28"/>
        </w:rPr>
        <w:t>, которые заявитель вправе предоставить самостоятельно:</w:t>
      </w:r>
    </w:p>
    <w:p w:rsidR="009F789E" w:rsidRDefault="009F789E" w:rsidP="00384E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943310">
        <w:rPr>
          <w:rFonts w:ascii="Times New Roman" w:hAnsi="Times New Roman"/>
          <w:sz w:val="28"/>
          <w:szCs w:val="28"/>
        </w:rPr>
        <w:t>документ о наличии или об отсутствии у заявителя и членов его семьи жилых помещений на праве собственности, выданный территориальным органом федерального органа исполнительной власти, уполномоченным в сфере государственной регистрации прав на недвижимое имущество и сделок с ним, государственного кадастрового учета недвижимого имущества, ведения государственного кадастра недвижимости (далее - орган кадастрового учета)</w:t>
      </w:r>
      <w:r>
        <w:rPr>
          <w:rFonts w:ascii="Times New Roman" w:hAnsi="Times New Roman"/>
          <w:sz w:val="28"/>
          <w:szCs w:val="28"/>
        </w:rPr>
        <w:t>;</w:t>
      </w:r>
    </w:p>
    <w:p w:rsidR="004820B4" w:rsidRDefault="002F7016" w:rsidP="00384EA1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4820B4">
        <w:rPr>
          <w:rFonts w:ascii="Times New Roman" w:hAnsi="Times New Roman"/>
          <w:sz w:val="28"/>
          <w:szCs w:val="28"/>
        </w:rPr>
        <w:t xml:space="preserve">постановление Администрации о признании заявителя малоимущим в целях принятия на учет граждан в качестве нуждающихся в жилых </w:t>
      </w:r>
      <w:r w:rsidR="006E603B">
        <w:rPr>
          <w:rFonts w:ascii="Times New Roman" w:hAnsi="Times New Roman"/>
          <w:sz w:val="28"/>
          <w:szCs w:val="28"/>
        </w:rPr>
        <w:t>помещениях</w:t>
      </w:r>
      <w:r w:rsidR="004820B4">
        <w:rPr>
          <w:rFonts w:ascii="Times New Roman" w:hAnsi="Times New Roman"/>
          <w:sz w:val="28"/>
          <w:szCs w:val="28"/>
        </w:rPr>
        <w:t xml:space="preserve">, предоставляемых по договорам </w:t>
      </w:r>
      <w:r w:rsidR="006E603B">
        <w:rPr>
          <w:rFonts w:ascii="Times New Roman" w:hAnsi="Times New Roman"/>
          <w:sz w:val="28"/>
          <w:szCs w:val="28"/>
        </w:rPr>
        <w:t>социального</w:t>
      </w:r>
      <w:r w:rsidR="00694B34">
        <w:rPr>
          <w:rFonts w:ascii="Times New Roman" w:hAnsi="Times New Roman"/>
          <w:sz w:val="28"/>
          <w:szCs w:val="28"/>
        </w:rPr>
        <w:t xml:space="preserve"> найма</w:t>
      </w:r>
      <w:r w:rsidR="00193B20">
        <w:rPr>
          <w:rFonts w:ascii="Times New Roman" w:hAnsi="Times New Roman"/>
          <w:sz w:val="28"/>
          <w:szCs w:val="28"/>
        </w:rPr>
        <w:t>.</w:t>
      </w:r>
    </w:p>
    <w:p w:rsidR="00145A1E" w:rsidRPr="00214033" w:rsidRDefault="00145A1E" w:rsidP="00384EA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sz w:val="28"/>
          <w:szCs w:val="28"/>
        </w:rPr>
        <w:t>2.6.</w:t>
      </w:r>
      <w:r>
        <w:rPr>
          <w:rFonts w:ascii="Times New Roman" w:hAnsi="Times New Roman"/>
          <w:sz w:val="28"/>
          <w:szCs w:val="28"/>
        </w:rPr>
        <w:t>4</w:t>
      </w:r>
      <w:r w:rsidRPr="00214033">
        <w:rPr>
          <w:rFonts w:ascii="Times New Roman" w:hAnsi="Times New Roman"/>
          <w:sz w:val="28"/>
          <w:szCs w:val="28"/>
        </w:rPr>
        <w:t xml:space="preserve">. В случае направления заявления и документов, необходимых для предоставления муниципальной услуги, </w:t>
      </w:r>
      <w:r w:rsidR="009D6546" w:rsidRPr="00214033">
        <w:rPr>
          <w:rFonts w:ascii="Times New Roman" w:hAnsi="Times New Roman"/>
          <w:sz w:val="28"/>
          <w:szCs w:val="28"/>
        </w:rPr>
        <w:t>предусмотренных пунктом 2.6.</w:t>
      </w:r>
      <w:r w:rsidR="009D6546">
        <w:rPr>
          <w:rFonts w:ascii="Times New Roman" w:hAnsi="Times New Roman"/>
          <w:sz w:val="28"/>
          <w:szCs w:val="28"/>
        </w:rPr>
        <w:t>2</w:t>
      </w:r>
      <w:r w:rsidR="009D6546" w:rsidRPr="00214033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</w:t>
      </w:r>
      <w:r w:rsidRPr="00214033">
        <w:rPr>
          <w:rFonts w:ascii="Times New Roman" w:hAnsi="Times New Roman"/>
          <w:sz w:val="28"/>
          <w:szCs w:val="28"/>
        </w:rPr>
        <w:t xml:space="preserve">при помощи организации или средств связи, к заявлению прикладывается копия документа, </w:t>
      </w:r>
      <w:r w:rsidRPr="00214033">
        <w:rPr>
          <w:rFonts w:ascii="Times New Roman" w:hAnsi="Times New Roman"/>
          <w:bCs/>
          <w:sz w:val="28"/>
          <w:szCs w:val="28"/>
        </w:rPr>
        <w:t>удостоверяющего личность заявителя.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5</w:t>
      </w:r>
      <w:r w:rsidRPr="00214033">
        <w:rPr>
          <w:rFonts w:ascii="Times New Roman" w:hAnsi="Times New Roman"/>
          <w:bCs/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6</w:t>
      </w:r>
      <w:r w:rsidRPr="00214033">
        <w:rPr>
          <w:rFonts w:ascii="Times New Roman" w:hAnsi="Times New Roman"/>
          <w:bCs/>
          <w:sz w:val="28"/>
          <w:szCs w:val="28"/>
        </w:rPr>
        <w:t>. Запрещено требовать предоставления документов и информации, которые находятся в распоряжении органов, предоставляющих муниципальные услуги,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области, муниципальными правовыми актами.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7</w:t>
      </w:r>
      <w:r w:rsidRPr="00214033">
        <w:rPr>
          <w:rFonts w:ascii="Times New Roman" w:hAnsi="Times New Roman"/>
          <w:bCs/>
          <w:sz w:val="28"/>
          <w:szCs w:val="28"/>
        </w:rPr>
        <w:t>. Документы, представляемые заявителем, должны соответствовать следующим требованиям: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lastRenderedPageBreak/>
        <w:t>а) тексты документов написаны разборчиво;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б) фамилия, имя и отчество (наименование) заявителя, адрес его места жительства (места нахождения), телефон (если имеется) написаны полностью;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в) в документах нет подчисток, приписок, зачеркнутых слов и иных неоговоренных исправлений;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г) документы не исполнены карандашом;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214033">
        <w:rPr>
          <w:rFonts w:ascii="Times New Roman" w:hAnsi="Times New Roman"/>
          <w:bCs/>
          <w:sz w:val="28"/>
          <w:szCs w:val="28"/>
        </w:rPr>
        <w:t>д</w:t>
      </w:r>
      <w:proofErr w:type="spellEnd"/>
      <w:r w:rsidRPr="00214033">
        <w:rPr>
          <w:rFonts w:ascii="Times New Roman" w:hAnsi="Times New Roman"/>
          <w:bCs/>
          <w:sz w:val="28"/>
          <w:szCs w:val="28"/>
        </w:rPr>
        <w:t>) документы не имеют серьезных повреждений, наличие которых допускает многозначность истолкования содержания.</w:t>
      </w:r>
    </w:p>
    <w:p w:rsidR="008B7942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2.6.</w:t>
      </w:r>
      <w:r>
        <w:rPr>
          <w:rFonts w:ascii="Times New Roman" w:hAnsi="Times New Roman"/>
          <w:bCs/>
          <w:sz w:val="28"/>
          <w:szCs w:val="28"/>
        </w:rPr>
        <w:t>8</w:t>
      </w:r>
      <w:r w:rsidRPr="00214033">
        <w:rPr>
          <w:rFonts w:ascii="Times New Roman" w:hAnsi="Times New Roman"/>
          <w:bCs/>
          <w:sz w:val="28"/>
          <w:szCs w:val="28"/>
        </w:rPr>
        <w:t>.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 w:rsidRPr="00214033">
        <w:rPr>
          <w:rFonts w:ascii="Times New Roman" w:hAnsi="Times New Roman"/>
          <w:bCs/>
          <w:sz w:val="28"/>
          <w:szCs w:val="28"/>
        </w:rPr>
        <w:t>Заявление о предоставлении муниципальной услуги и документы, необходимые для предоставления муниципальной услуги представляются заявителем при личном обращении в</w:t>
      </w:r>
      <w:r w:rsidR="003E49DB">
        <w:rPr>
          <w:rFonts w:ascii="Times New Roman" w:hAnsi="Times New Roman"/>
          <w:bCs/>
          <w:sz w:val="28"/>
          <w:szCs w:val="28"/>
        </w:rPr>
        <w:t xml:space="preserve"> Администрацию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214033">
        <w:rPr>
          <w:rFonts w:ascii="Times New Roman" w:hAnsi="Times New Roman"/>
          <w:bCs/>
          <w:sz w:val="28"/>
          <w:szCs w:val="28"/>
        </w:rPr>
        <w:t>либо по почте, электронной почте</w:t>
      </w:r>
      <w:r w:rsidR="00384EA1">
        <w:rPr>
          <w:rFonts w:ascii="Times New Roman" w:hAnsi="Times New Roman"/>
          <w:bCs/>
          <w:sz w:val="28"/>
          <w:szCs w:val="28"/>
        </w:rPr>
        <w:t>.</w:t>
      </w:r>
    </w:p>
    <w:p w:rsidR="00145A1E" w:rsidRPr="00214033" w:rsidRDefault="00145A1E" w:rsidP="00145A1E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14033">
        <w:rPr>
          <w:rFonts w:ascii="Times New Roman" w:hAnsi="Times New Roman"/>
          <w:bCs/>
          <w:sz w:val="28"/>
          <w:szCs w:val="28"/>
        </w:rPr>
        <w:t>В случае направления документов для получения муниципальной услуги почтой, подпись физического лица на заявлении о предоставлении муниципальной услуги должна быть нотариально удостоверена.</w:t>
      </w:r>
    </w:p>
    <w:p w:rsidR="009573FC" w:rsidRDefault="00384EA1" w:rsidP="009573F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2.6.9. </w:t>
      </w:r>
      <w:r w:rsidR="009573FC" w:rsidRPr="00214033">
        <w:rPr>
          <w:rFonts w:ascii="Times New Roman" w:hAnsi="Times New Roman"/>
          <w:bCs/>
          <w:sz w:val="28"/>
          <w:szCs w:val="28"/>
        </w:rPr>
        <w:t xml:space="preserve">Копии документов, </w:t>
      </w:r>
      <w:r>
        <w:rPr>
          <w:rFonts w:ascii="Times New Roman" w:hAnsi="Times New Roman"/>
          <w:bCs/>
          <w:sz w:val="28"/>
          <w:szCs w:val="28"/>
        </w:rPr>
        <w:t xml:space="preserve">указанных в пункте 2.6.1 </w:t>
      </w:r>
      <w:r w:rsidR="009573FC">
        <w:rPr>
          <w:rFonts w:ascii="Times New Roman" w:hAnsi="Times New Roman"/>
          <w:bCs/>
          <w:sz w:val="28"/>
          <w:szCs w:val="28"/>
        </w:rPr>
        <w:t>и подпунктах 1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 w:rsidR="009573FC">
        <w:rPr>
          <w:rFonts w:ascii="Times New Roman" w:hAnsi="Times New Roman"/>
          <w:bCs/>
          <w:sz w:val="28"/>
          <w:szCs w:val="28"/>
        </w:rPr>
        <w:t>-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 w:rsidR="009573FC">
        <w:rPr>
          <w:rFonts w:ascii="Times New Roman" w:hAnsi="Times New Roman"/>
          <w:bCs/>
          <w:sz w:val="28"/>
          <w:szCs w:val="28"/>
        </w:rPr>
        <w:t xml:space="preserve">7 пункта 2.6.2 настоящего Административного регламента, предоставляются в копиях с одновременным приложением к ним подлинников. Копии документов после проверки их соответствия подлинникам заверяются должностным лицом Администрации, ответственным за предоставление муниципальной услуги. Подлинники возвращаются заявителю. Копии документов </w:t>
      </w:r>
      <w:r w:rsidR="009573FC" w:rsidRPr="00214033">
        <w:rPr>
          <w:rFonts w:ascii="Times New Roman" w:hAnsi="Times New Roman"/>
          <w:bCs/>
          <w:sz w:val="28"/>
          <w:szCs w:val="28"/>
        </w:rPr>
        <w:t>могут быть заверены нотариусом</w:t>
      </w:r>
      <w:r w:rsidR="009573FC">
        <w:rPr>
          <w:rFonts w:ascii="Times New Roman" w:hAnsi="Times New Roman"/>
          <w:bCs/>
          <w:sz w:val="28"/>
          <w:szCs w:val="28"/>
        </w:rPr>
        <w:t>.</w:t>
      </w:r>
    </w:p>
    <w:p w:rsidR="000A1756" w:rsidRDefault="000A1756" w:rsidP="009573F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2CD0" w:rsidRPr="00CA1D18" w:rsidRDefault="00F52CD0" w:rsidP="00CA1D18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CA1D18">
        <w:rPr>
          <w:rFonts w:ascii="Times New Roman" w:hAnsi="Times New Roman"/>
          <w:b/>
          <w:bCs/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F52CD0" w:rsidRPr="00214033" w:rsidRDefault="00F52CD0" w:rsidP="00F52CD0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F52CD0" w:rsidRPr="00214033" w:rsidRDefault="000A1756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2.7.1. </w:t>
      </w:r>
      <w:r w:rsidR="00F52CD0" w:rsidRPr="00214033">
        <w:rPr>
          <w:rFonts w:ascii="Times New Roman" w:hAnsi="Times New Roman"/>
          <w:bCs/>
          <w:sz w:val="28"/>
          <w:szCs w:val="28"/>
        </w:rPr>
        <w:t>Основани</w:t>
      </w:r>
      <w:r w:rsidR="00F52CD0">
        <w:rPr>
          <w:rFonts w:ascii="Times New Roman" w:hAnsi="Times New Roman"/>
          <w:bCs/>
          <w:sz w:val="28"/>
          <w:szCs w:val="28"/>
        </w:rPr>
        <w:t>я</w:t>
      </w:r>
      <w:r w:rsidR="00F52CD0" w:rsidRPr="00214033">
        <w:rPr>
          <w:rFonts w:ascii="Times New Roman" w:hAnsi="Times New Roman"/>
          <w:bCs/>
          <w:sz w:val="28"/>
          <w:szCs w:val="28"/>
        </w:rPr>
        <w:t xml:space="preserve"> для отказа в приеме документов, необходимых для предоставления муниципальной услуги, </w:t>
      </w:r>
      <w:r w:rsidR="00F52CD0">
        <w:rPr>
          <w:rFonts w:ascii="Times New Roman" w:hAnsi="Times New Roman"/>
          <w:bCs/>
          <w:sz w:val="28"/>
          <w:szCs w:val="28"/>
        </w:rPr>
        <w:t>отсутствуют</w:t>
      </w:r>
      <w:r w:rsidR="00F52CD0" w:rsidRPr="00214033">
        <w:rPr>
          <w:rFonts w:ascii="Times New Roman" w:hAnsi="Times New Roman"/>
          <w:bCs/>
          <w:sz w:val="28"/>
          <w:szCs w:val="28"/>
        </w:rPr>
        <w:t>.</w:t>
      </w:r>
    </w:p>
    <w:p w:rsidR="00F52CD0" w:rsidRPr="00214033" w:rsidRDefault="00F52CD0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F52CD0" w:rsidRPr="00FC14F6" w:rsidRDefault="00F52CD0" w:rsidP="00F52CD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4F6">
        <w:rPr>
          <w:rFonts w:ascii="Times New Roman" w:hAnsi="Times New Roman"/>
          <w:b/>
          <w:bCs/>
          <w:sz w:val="28"/>
          <w:szCs w:val="28"/>
        </w:rPr>
        <w:t>2.8. Исчерпывающий перечень оснований для отказа в предоставлении муниципальной услуги</w:t>
      </w:r>
    </w:p>
    <w:p w:rsidR="00F52CD0" w:rsidRPr="00FC14F6" w:rsidRDefault="00F52CD0" w:rsidP="00F52CD0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52CD0" w:rsidRPr="00214033" w:rsidRDefault="000A1756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2.8.1. </w:t>
      </w:r>
      <w:r w:rsidR="00F52CD0" w:rsidRPr="00214033">
        <w:rPr>
          <w:rFonts w:ascii="Times New Roman" w:hAnsi="Times New Roman"/>
          <w:bCs/>
          <w:sz w:val="28"/>
          <w:szCs w:val="28"/>
        </w:rPr>
        <w:t>В предоставлении муниципальной услуги отказывается в случае:</w:t>
      </w:r>
    </w:p>
    <w:p w:rsidR="009573FC" w:rsidRDefault="009573FC" w:rsidP="00F52CD0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214033">
        <w:rPr>
          <w:rFonts w:ascii="Times New Roman" w:hAnsi="Times New Roman"/>
          <w:bCs/>
          <w:sz w:val="28"/>
          <w:szCs w:val="28"/>
        </w:rPr>
        <w:t xml:space="preserve">непредставления </w:t>
      </w:r>
      <w:r>
        <w:rPr>
          <w:rFonts w:ascii="Times New Roman" w:hAnsi="Times New Roman"/>
          <w:bCs/>
          <w:sz w:val="28"/>
          <w:szCs w:val="28"/>
        </w:rPr>
        <w:t xml:space="preserve">или предоставления не в полном объеме </w:t>
      </w:r>
      <w:r w:rsidRPr="00214033">
        <w:rPr>
          <w:rFonts w:ascii="Times New Roman" w:hAnsi="Times New Roman"/>
          <w:bCs/>
          <w:sz w:val="28"/>
          <w:szCs w:val="28"/>
        </w:rPr>
        <w:t>документов, определенных пункт</w:t>
      </w:r>
      <w:r>
        <w:rPr>
          <w:rFonts w:ascii="Times New Roman" w:hAnsi="Times New Roman"/>
          <w:bCs/>
          <w:sz w:val="28"/>
          <w:szCs w:val="28"/>
        </w:rPr>
        <w:t>ом</w:t>
      </w:r>
      <w:r w:rsidRPr="00214033">
        <w:rPr>
          <w:rFonts w:ascii="Times New Roman" w:hAnsi="Times New Roman"/>
          <w:bCs/>
          <w:sz w:val="28"/>
          <w:szCs w:val="28"/>
        </w:rPr>
        <w:t xml:space="preserve"> 2.6.1</w:t>
      </w:r>
      <w:r>
        <w:rPr>
          <w:rFonts w:ascii="Times New Roman" w:hAnsi="Times New Roman"/>
          <w:bCs/>
          <w:sz w:val="28"/>
          <w:szCs w:val="28"/>
        </w:rPr>
        <w:t>, подпунктами 1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-</w:t>
      </w:r>
      <w:r w:rsidR="000A175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7 пункта 2</w:t>
      </w:r>
      <w:r w:rsidRPr="00214033">
        <w:rPr>
          <w:rFonts w:ascii="Times New Roman" w:hAnsi="Times New Roman"/>
          <w:bCs/>
          <w:sz w:val="28"/>
          <w:szCs w:val="28"/>
        </w:rPr>
        <w:t>.6.</w:t>
      </w:r>
      <w:r>
        <w:rPr>
          <w:rFonts w:ascii="Times New Roman" w:hAnsi="Times New Roman"/>
          <w:bCs/>
          <w:sz w:val="28"/>
          <w:szCs w:val="28"/>
        </w:rPr>
        <w:t>2</w:t>
      </w:r>
      <w:r w:rsidRPr="00214033">
        <w:rPr>
          <w:rFonts w:ascii="Times New Roman" w:hAnsi="Times New Roman"/>
          <w:bCs/>
          <w:sz w:val="28"/>
          <w:szCs w:val="28"/>
        </w:rPr>
        <w:t xml:space="preserve"> настоящего Административного регламента, отвечающих требованиям пунктов 2.6.</w:t>
      </w:r>
      <w:r>
        <w:rPr>
          <w:rFonts w:ascii="Times New Roman" w:hAnsi="Times New Roman"/>
          <w:bCs/>
          <w:sz w:val="28"/>
          <w:szCs w:val="28"/>
        </w:rPr>
        <w:t>7</w:t>
      </w:r>
      <w:r w:rsidRPr="00214033">
        <w:rPr>
          <w:rFonts w:ascii="Times New Roman" w:hAnsi="Times New Roman"/>
          <w:bCs/>
          <w:sz w:val="28"/>
          <w:szCs w:val="28"/>
        </w:rPr>
        <w:t xml:space="preserve"> - 2.6.8 настоящего Административного регламента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F52CD0" w:rsidRPr="00214033" w:rsidRDefault="00F52CD0" w:rsidP="00F52CD0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214033">
        <w:rPr>
          <w:rFonts w:ascii="Times New Roman" w:hAnsi="Times New Roman"/>
          <w:sz w:val="28"/>
          <w:szCs w:val="28"/>
        </w:rPr>
        <w:t>б) отсутствия у заявителя права на предоставление муниципальной услуги.</w:t>
      </w:r>
    </w:p>
    <w:bookmarkEnd w:id="7"/>
    <w:p w:rsidR="00197EDC" w:rsidRDefault="00197EDC" w:rsidP="00197EDC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197EDC" w:rsidRPr="00FC14F6" w:rsidRDefault="00197EDC" w:rsidP="00FC14F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4F6">
        <w:rPr>
          <w:rFonts w:ascii="Times New Roman" w:hAnsi="Times New Roman"/>
          <w:b/>
          <w:bCs/>
          <w:sz w:val="28"/>
          <w:szCs w:val="28"/>
        </w:rPr>
        <w:t>2.9. Размер платы, взимаемой с заявителя при предоставлении муниципальной услуги, и способы ее взимания</w:t>
      </w:r>
    </w:p>
    <w:p w:rsidR="00197EDC" w:rsidRDefault="00197EDC" w:rsidP="00197ED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197EDC" w:rsidRDefault="000A1756" w:rsidP="00197EDC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2.9.1. </w:t>
      </w:r>
      <w:r w:rsidR="00197EDC">
        <w:rPr>
          <w:rFonts w:ascii="Times New Roman" w:hAnsi="Times New Roman"/>
          <w:bCs/>
          <w:sz w:val="28"/>
          <w:szCs w:val="28"/>
        </w:rPr>
        <w:t>Муниципальная услуга предоставляется бесплатно.</w:t>
      </w:r>
    </w:p>
    <w:p w:rsidR="00197EDC" w:rsidRDefault="00197EDC" w:rsidP="00197ED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7942" w:rsidRDefault="008B7942" w:rsidP="00384EA1">
      <w:pPr>
        <w:pStyle w:val="a6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C14F6">
        <w:rPr>
          <w:rFonts w:ascii="Times New Roman" w:hAnsi="Times New Roman"/>
          <w:b/>
          <w:bCs/>
          <w:sz w:val="28"/>
          <w:szCs w:val="28"/>
        </w:rPr>
        <w:t>2.10. Максимальный срок ожидания в очереди при подаче</w:t>
      </w:r>
      <w:r w:rsidR="000A1756">
        <w:rPr>
          <w:rFonts w:ascii="Times New Roman" w:hAnsi="Times New Roman"/>
          <w:b/>
          <w:bCs/>
          <w:sz w:val="28"/>
          <w:szCs w:val="28"/>
        </w:rPr>
        <w:t xml:space="preserve"> заявления </w:t>
      </w:r>
      <w:r w:rsidRPr="00FC14F6">
        <w:rPr>
          <w:rFonts w:ascii="Times New Roman" w:hAnsi="Times New Roman"/>
          <w:b/>
          <w:bCs/>
          <w:sz w:val="28"/>
          <w:szCs w:val="28"/>
        </w:rPr>
        <w:t>и получени</w:t>
      </w:r>
      <w:r w:rsidR="000A1756">
        <w:rPr>
          <w:rFonts w:ascii="Times New Roman" w:hAnsi="Times New Roman"/>
          <w:b/>
          <w:bCs/>
          <w:sz w:val="28"/>
          <w:szCs w:val="28"/>
        </w:rPr>
        <w:t>и результата предоставления муниципальной услуги</w:t>
      </w:r>
    </w:p>
    <w:p w:rsidR="00FC14F6" w:rsidRPr="00FC14F6" w:rsidRDefault="00FC14F6" w:rsidP="00384EA1">
      <w:pPr>
        <w:pStyle w:val="a6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B7942" w:rsidRPr="00A42544" w:rsidRDefault="000A1756" w:rsidP="00384EA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2.10.1. </w:t>
      </w:r>
      <w:r w:rsidR="008B7942">
        <w:rPr>
          <w:rFonts w:ascii="Times New Roman" w:hAnsi="Times New Roman"/>
          <w:bCs/>
          <w:sz w:val="28"/>
          <w:szCs w:val="28"/>
        </w:rPr>
        <w:t>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:rsidR="008B7942" w:rsidRPr="00384EA1" w:rsidRDefault="000A1756" w:rsidP="00384EA1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2.10.2. </w:t>
      </w:r>
      <w:r w:rsidR="008B7942" w:rsidRPr="004F50B7">
        <w:rPr>
          <w:sz w:val="28"/>
          <w:szCs w:val="28"/>
        </w:rPr>
        <w:t>Максимальный срок ожидания в очереди при получении результа</w:t>
      </w:r>
      <w:r w:rsidR="008B7942">
        <w:rPr>
          <w:sz w:val="28"/>
          <w:szCs w:val="28"/>
        </w:rPr>
        <w:t>та</w:t>
      </w:r>
      <w:r w:rsidR="00FC14F6">
        <w:rPr>
          <w:sz w:val="28"/>
          <w:szCs w:val="28"/>
        </w:rPr>
        <w:t xml:space="preserve"> </w:t>
      </w:r>
      <w:r w:rsidR="008B7942" w:rsidRPr="008B7942">
        <w:rPr>
          <w:sz w:val="28"/>
          <w:szCs w:val="28"/>
        </w:rPr>
        <w:t>предоставления муниципальной услуги не должен превышать 15 минут.</w:t>
      </w:r>
    </w:p>
    <w:p w:rsidR="008B7942" w:rsidRDefault="008B7942" w:rsidP="008B7942">
      <w:pPr>
        <w:pStyle w:val="a6"/>
        <w:rPr>
          <w:rFonts w:ascii="Times New Roman" w:hAnsi="Times New Roman" w:cs="Times New Roman"/>
          <w:bCs/>
          <w:sz w:val="28"/>
          <w:szCs w:val="28"/>
        </w:rPr>
      </w:pPr>
    </w:p>
    <w:p w:rsidR="00197EDC" w:rsidRPr="00FC14F6" w:rsidRDefault="00197EDC" w:rsidP="00FC14F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4F6">
        <w:rPr>
          <w:rFonts w:ascii="Times New Roman" w:hAnsi="Times New Roman" w:cs="Times New Roman"/>
          <w:b/>
          <w:bCs/>
          <w:sz w:val="28"/>
          <w:szCs w:val="28"/>
        </w:rPr>
        <w:t xml:space="preserve">2.11. Срок регистрации заявления о предоставлении </w:t>
      </w:r>
    </w:p>
    <w:p w:rsidR="00197EDC" w:rsidRPr="00FC14F6" w:rsidRDefault="00197EDC" w:rsidP="00FC14F6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4F6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:rsidR="00197EDC" w:rsidRPr="00E11B0A" w:rsidRDefault="00197EDC" w:rsidP="00197EDC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97EDC" w:rsidRPr="00E11B0A" w:rsidRDefault="00E738C9" w:rsidP="00197EDC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2.11.1. </w:t>
      </w:r>
      <w:r w:rsidR="00197EDC" w:rsidRPr="00E11B0A">
        <w:rPr>
          <w:rFonts w:ascii="Times New Roman" w:hAnsi="Times New Roman" w:cs="Times New Roman"/>
          <w:bCs/>
          <w:sz w:val="28"/>
          <w:szCs w:val="28"/>
        </w:rPr>
        <w:t>Срок регистрации заявления о предоставлении муниципальной услуги не должен превышать 15 минут с момента его поступления.</w:t>
      </w:r>
    </w:p>
    <w:p w:rsidR="00A316B9" w:rsidRDefault="00A316B9" w:rsidP="00A316B9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C14F6" w:rsidRDefault="008833F6" w:rsidP="00384EA1">
      <w:pPr>
        <w:pStyle w:val="2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F6">
        <w:rPr>
          <w:rFonts w:ascii="Times New Roman" w:hAnsi="Times New Roman" w:cs="Times New Roman"/>
          <w:b/>
          <w:bCs/>
          <w:sz w:val="28"/>
          <w:szCs w:val="28"/>
        </w:rPr>
        <w:t>2.12. Требования к помещениям, в которых предоставляются муниципальные услуги, к залу ожидания, местам для заполнения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 w:rsidR="00384EA1" w:rsidRPr="00FC14F6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384EA1" w:rsidRPr="00FC14F6">
        <w:rPr>
          <w:rFonts w:ascii="Times New Roman" w:hAnsi="Times New Roman" w:cs="Times New Roman"/>
          <w:b/>
          <w:sz w:val="28"/>
          <w:szCs w:val="28"/>
        </w:rPr>
        <w:t xml:space="preserve">в том числе к обеспечению </w:t>
      </w:r>
    </w:p>
    <w:p w:rsidR="00384EA1" w:rsidRPr="00FC14F6" w:rsidRDefault="00384EA1" w:rsidP="00384EA1">
      <w:pPr>
        <w:pStyle w:val="2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4F6">
        <w:rPr>
          <w:rFonts w:ascii="Times New Roman" w:hAnsi="Times New Roman" w:cs="Times New Roman"/>
          <w:b/>
          <w:sz w:val="28"/>
          <w:szCs w:val="28"/>
        </w:rPr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8833F6" w:rsidRPr="00FC14F6" w:rsidRDefault="008833F6" w:rsidP="008833F6">
      <w:pPr>
        <w:pStyle w:val="2"/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 xml:space="preserve">2.12.1. Помещение, в котором предоставляется </w:t>
      </w:r>
      <w:r w:rsidRPr="008833F6">
        <w:rPr>
          <w:iCs/>
          <w:sz w:val="28"/>
          <w:szCs w:val="28"/>
        </w:rPr>
        <w:t>муниципальн</w:t>
      </w:r>
      <w:r w:rsidR="008447A9">
        <w:rPr>
          <w:iCs/>
          <w:sz w:val="28"/>
          <w:szCs w:val="28"/>
        </w:rPr>
        <w:t>ая</w:t>
      </w:r>
      <w:r w:rsidR="00FC14F6">
        <w:rPr>
          <w:iCs/>
          <w:sz w:val="28"/>
          <w:szCs w:val="28"/>
        </w:rPr>
        <w:t xml:space="preserve"> </w:t>
      </w:r>
      <w:r w:rsidRPr="008833F6">
        <w:rPr>
          <w:sz w:val="28"/>
          <w:szCs w:val="28"/>
        </w:rPr>
        <w:t xml:space="preserve">услуга, должно быть оборудовано отдельными входами для свободного доступа заявителей в помещение. </w:t>
      </w: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 xml:space="preserve">2.12.2. Вход в </w:t>
      </w:r>
      <w:r w:rsidRPr="008833F6">
        <w:rPr>
          <w:bCs/>
          <w:sz w:val="28"/>
          <w:szCs w:val="28"/>
        </w:rPr>
        <w:t>помещения, в которых предоставляется муниципальная услуга</w:t>
      </w:r>
      <w:r w:rsidRPr="008833F6">
        <w:rPr>
          <w:sz w:val="28"/>
          <w:szCs w:val="28"/>
        </w:rPr>
        <w:t>, должен быть оборудован информационной табличкой (вывеской), содержащей информацию о наименовании, графике работы.</w:t>
      </w:r>
    </w:p>
    <w:p w:rsidR="008833F6" w:rsidRPr="008833F6" w:rsidRDefault="005E0D73" w:rsidP="005E0D73">
      <w:pPr>
        <w:pStyle w:val="a4"/>
        <w:tabs>
          <w:tab w:val="left" w:pos="720"/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2.12.3. </w:t>
      </w:r>
      <w:r w:rsidR="008833F6" w:rsidRPr="008833F6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8833F6" w:rsidRPr="008833F6" w:rsidRDefault="008833F6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 xml:space="preserve">2.12.4. Помещения, в которых предоставляется </w:t>
      </w:r>
      <w:r w:rsidRPr="008833F6">
        <w:rPr>
          <w:bCs/>
          <w:sz w:val="28"/>
          <w:szCs w:val="28"/>
        </w:rPr>
        <w:t xml:space="preserve">муниципальная </w:t>
      </w:r>
      <w:r w:rsidRPr="008833F6">
        <w:rPr>
          <w:sz w:val="28"/>
          <w:szCs w:val="28"/>
        </w:rPr>
        <w:t>услуга, должны соответствовать установленным санитарно</w:t>
      </w:r>
      <w:r w:rsidR="00E738C9">
        <w:rPr>
          <w:sz w:val="28"/>
          <w:szCs w:val="28"/>
        </w:rPr>
        <w:t xml:space="preserve"> </w:t>
      </w:r>
      <w:r w:rsidRPr="008833F6">
        <w:rPr>
          <w:sz w:val="28"/>
          <w:szCs w:val="28"/>
        </w:rPr>
        <w:t>-</w:t>
      </w:r>
      <w:r w:rsidR="00E738C9">
        <w:rPr>
          <w:sz w:val="28"/>
          <w:szCs w:val="28"/>
        </w:rPr>
        <w:t xml:space="preserve"> </w:t>
      </w:r>
      <w:r w:rsidRPr="008833F6">
        <w:rPr>
          <w:sz w:val="28"/>
          <w:szCs w:val="28"/>
        </w:rPr>
        <w:t>эпидемиологическим правилам и нормативам.</w:t>
      </w:r>
    </w:p>
    <w:p w:rsidR="008833F6" w:rsidRPr="008833F6" w:rsidRDefault="008833F6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2.12.5. 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2.12.6. Места ожидания в очереди на представление или получение д</w:t>
      </w:r>
      <w:r w:rsidR="005E0D73">
        <w:rPr>
          <w:sz w:val="28"/>
          <w:szCs w:val="28"/>
        </w:rPr>
        <w:t>окументов оборудуются стульями.</w:t>
      </w:r>
    </w:p>
    <w:p w:rsidR="008833F6" w:rsidRPr="008833F6" w:rsidRDefault="008833F6" w:rsidP="005E0D73">
      <w:pPr>
        <w:pStyle w:val="a4"/>
        <w:tabs>
          <w:tab w:val="left" w:pos="90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2.12.7. Места ожидания должны соответствовать комфортным условиям для заявителей и оптимальным условиям работы специалистов.</w:t>
      </w:r>
    </w:p>
    <w:p w:rsidR="008833F6" w:rsidRPr="008833F6" w:rsidRDefault="008833F6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2.12.8. Места для заполнения документов оборудуются стульями, столами (стойками) и обеспечиваются образцами заполнения документов, бланками заявлений и канцелярскими принадлежностями.</w:t>
      </w:r>
    </w:p>
    <w:p w:rsidR="008833F6" w:rsidRPr="008833F6" w:rsidRDefault="005E0D73" w:rsidP="005E0D73">
      <w:pPr>
        <w:pStyle w:val="a4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2.12.9. Каждое рабочее место</w:t>
      </w:r>
      <w:r w:rsidR="008833F6" w:rsidRPr="008833F6">
        <w:rPr>
          <w:sz w:val="28"/>
          <w:szCs w:val="28"/>
        </w:rPr>
        <w:t xml:space="preserve">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8833F6" w:rsidRDefault="008833F6" w:rsidP="005E0D73">
      <w:pPr>
        <w:pStyle w:val="a4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 w:rsidRPr="008833F6">
        <w:rPr>
          <w:sz w:val="28"/>
          <w:szCs w:val="28"/>
        </w:rPr>
        <w:t>2.12.10. При оборудовании помещения, в котором предоставляется муниципальная услуга, обесп</w:t>
      </w:r>
      <w:r w:rsidR="005E0D73">
        <w:rPr>
          <w:sz w:val="28"/>
          <w:szCs w:val="28"/>
        </w:rPr>
        <w:t xml:space="preserve">ечивается возможность </w:t>
      </w:r>
      <w:r w:rsidRPr="008833F6">
        <w:rPr>
          <w:sz w:val="28"/>
          <w:szCs w:val="28"/>
        </w:rPr>
        <w:t>свободного входа и выхода</w:t>
      </w:r>
      <w:r w:rsidR="005E0D73">
        <w:rPr>
          <w:sz w:val="28"/>
          <w:szCs w:val="28"/>
        </w:rPr>
        <w:t xml:space="preserve"> из помещения при необходимости;</w:t>
      </w:r>
    </w:p>
    <w:p w:rsidR="005E0D73" w:rsidRPr="005E0D73" w:rsidRDefault="005E0D73" w:rsidP="005E0D73">
      <w:pPr>
        <w:pStyle w:val="aa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3">
        <w:rPr>
          <w:rFonts w:ascii="Times New Roman" w:hAnsi="Times New Roman" w:cs="Times New Roman"/>
          <w:sz w:val="28"/>
          <w:szCs w:val="28"/>
        </w:rPr>
        <w:t>2.12.11.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D73">
        <w:rPr>
          <w:rFonts w:ascii="Times New Roman" w:hAnsi="Times New Roman" w:cs="Times New Roman"/>
          <w:sz w:val="28"/>
          <w:szCs w:val="28"/>
        </w:rPr>
        <w:lastRenderedPageBreak/>
        <w:t>- возможностью самостоятельного передвижения инвалидов, в том числе с</w:t>
      </w:r>
      <w:r w:rsidRPr="00867DF0">
        <w:rPr>
          <w:rFonts w:ascii="Times New Roman" w:hAnsi="Times New Roman" w:cs="Times New Roman"/>
          <w:sz w:val="28"/>
          <w:szCs w:val="28"/>
        </w:rPr>
        <w:t xml:space="preserve">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DF0">
        <w:rPr>
          <w:rFonts w:ascii="Times New Roman" w:hAnsi="Times New Roman" w:cs="Times New Roman"/>
          <w:sz w:val="28"/>
          <w:szCs w:val="28"/>
        </w:rPr>
        <w:t>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предоставляется муниципальная услуга;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допуском</w:t>
      </w:r>
      <w:r w:rsidRPr="00867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7DF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867DF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67DF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867DF0">
        <w:rPr>
          <w:rFonts w:ascii="Times New Roman" w:hAnsi="Times New Roman" w:cs="Times New Roman"/>
          <w:sz w:val="28"/>
          <w:szCs w:val="28"/>
        </w:rPr>
        <w:t xml:space="preserve"> при оказании инвалиду муниципальной услуги;</w:t>
      </w:r>
    </w:p>
    <w:p w:rsidR="005E0D73" w:rsidRPr="00867DF0" w:rsidRDefault="005E0D73" w:rsidP="00EC7A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67DF0">
        <w:rPr>
          <w:rFonts w:ascii="Times New Roman" w:hAnsi="Times New Roman" w:cs="Times New Roman"/>
          <w:sz w:val="28"/>
          <w:szCs w:val="28"/>
        </w:rPr>
        <w:t>допуском в объекты (здания, помещения), в которых предоставляе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867DF0">
        <w:rPr>
          <w:rFonts w:ascii="Times New Roman" w:hAnsi="Times New Roman" w:cs="Times New Roman"/>
          <w:sz w:val="28"/>
          <w:szCs w:val="28"/>
        </w:rPr>
        <w:t>муниципальная услуга, собаки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 w:rsidRPr="00867DF0">
        <w:rPr>
          <w:rFonts w:ascii="Times New Roman" w:hAnsi="Times New Roman" w:cs="Times New Roman"/>
          <w:sz w:val="28"/>
          <w:szCs w:val="28"/>
        </w:rPr>
        <w:t>-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 w:rsidRPr="00867DF0">
        <w:rPr>
          <w:rFonts w:ascii="Times New Roman" w:hAnsi="Times New Roman" w:cs="Times New Roman"/>
          <w:sz w:val="28"/>
          <w:szCs w:val="28"/>
        </w:rPr>
        <w:t>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E0D73" w:rsidRDefault="005E0D73" w:rsidP="00EC7A72">
      <w:pPr>
        <w:pStyle w:val="a4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7DF0">
        <w:rPr>
          <w:sz w:val="28"/>
          <w:szCs w:val="28"/>
        </w:rPr>
        <w:t xml:space="preserve">оказанием специалистами </w:t>
      </w:r>
      <w:r w:rsidR="00E738C9">
        <w:rPr>
          <w:sz w:val="28"/>
          <w:szCs w:val="28"/>
        </w:rPr>
        <w:t xml:space="preserve">Администрации </w:t>
      </w:r>
      <w:r w:rsidRPr="00867DF0">
        <w:rPr>
          <w:sz w:val="28"/>
          <w:szCs w:val="28"/>
        </w:rPr>
        <w:t>помощи инвалидам в преодолении барьеров, мешающих получению ими муниципальной услуги наравне с другими заявителями</w:t>
      </w:r>
      <w:r w:rsidR="00EC7A72">
        <w:rPr>
          <w:sz w:val="28"/>
          <w:szCs w:val="28"/>
        </w:rPr>
        <w:t>;</w:t>
      </w:r>
    </w:p>
    <w:p w:rsidR="00EC7A72" w:rsidRPr="008833F6" w:rsidRDefault="00EC7A72" w:rsidP="00EC7A72">
      <w:pPr>
        <w:pStyle w:val="a4"/>
        <w:tabs>
          <w:tab w:val="left" w:pos="720"/>
        </w:tabs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2.12.12. </w:t>
      </w:r>
      <w:r w:rsidRPr="00867DF0">
        <w:rPr>
          <w:sz w:val="28"/>
          <w:szCs w:val="28"/>
        </w:rPr>
        <w:t xml:space="preserve">Доступности для инвалидов объектов (зданий, помещений), в которых предоставляется муниципальная услуга </w:t>
      </w:r>
      <w:hyperlink r:id="rId6" w:history="1">
        <w:r w:rsidRPr="00867DF0">
          <w:rPr>
            <w:sz w:val="28"/>
            <w:szCs w:val="28"/>
          </w:rPr>
          <w:t>применяются</w:t>
        </w:r>
      </w:hyperlink>
      <w:r w:rsidRPr="00867DF0">
        <w:rPr>
          <w:sz w:val="28"/>
          <w:szCs w:val="28"/>
        </w:rPr>
        <w:t xml:space="preserve"> с 1 июля 2016 года исключительно ко вновь вводимым в эксплуатацию или прошедшим реконструкцию, модернизацию у</w:t>
      </w:r>
      <w:r>
        <w:rPr>
          <w:sz w:val="28"/>
          <w:szCs w:val="28"/>
        </w:rPr>
        <w:t>казанным объектам и средствам.</w:t>
      </w:r>
    </w:p>
    <w:p w:rsidR="008833F6" w:rsidRPr="008833F6" w:rsidRDefault="008833F6" w:rsidP="008833F6">
      <w:pPr>
        <w:pStyle w:val="2"/>
        <w:tabs>
          <w:tab w:val="left" w:pos="900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3F6" w:rsidRPr="00FC14F6" w:rsidRDefault="008833F6" w:rsidP="00FC14F6">
      <w:pPr>
        <w:pStyle w:val="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14F6">
        <w:rPr>
          <w:rFonts w:ascii="Times New Roman" w:hAnsi="Times New Roman" w:cs="Times New Roman"/>
          <w:b/>
          <w:bCs/>
          <w:sz w:val="28"/>
          <w:szCs w:val="28"/>
        </w:rPr>
        <w:t>2.13. Показатели доступности и качества муниципальной услуги</w:t>
      </w:r>
      <w:r w:rsidR="000431F8" w:rsidRPr="00FC14F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833F6" w:rsidRPr="008833F6" w:rsidRDefault="008833F6" w:rsidP="008833F6">
      <w:pPr>
        <w:pStyle w:val="2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833F6" w:rsidRPr="008833F6" w:rsidRDefault="008833F6" w:rsidP="00EC7A7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2.13.1. Показателями доступности муниципальной услуги являются:</w:t>
      </w:r>
    </w:p>
    <w:p w:rsidR="008833F6" w:rsidRPr="008833F6" w:rsidRDefault="008833F6" w:rsidP="00EC7A7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а) сокращение количества взаимодействия заявителя с должностными лицами при предоставлении муниципальной услуги;</w:t>
      </w:r>
    </w:p>
    <w:p w:rsidR="008833F6" w:rsidRPr="008833F6" w:rsidRDefault="008833F6" w:rsidP="00EC7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б) возможность получения информации о ходе предо</w:t>
      </w:r>
      <w:r w:rsidR="00EC7A72">
        <w:rPr>
          <w:rFonts w:ascii="Times New Roman" w:hAnsi="Times New Roman" w:cs="Times New Roman"/>
          <w:sz w:val="28"/>
          <w:szCs w:val="28"/>
        </w:rPr>
        <w:t>ставления муниципальной услуги.</w:t>
      </w:r>
    </w:p>
    <w:p w:rsidR="008833F6" w:rsidRPr="008833F6" w:rsidRDefault="008833F6" w:rsidP="00EC7A7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2.13.2. Показателями качества муниципальной услуги являются:</w:t>
      </w:r>
    </w:p>
    <w:p w:rsidR="008833F6" w:rsidRPr="008833F6" w:rsidRDefault="008833F6" w:rsidP="008833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33F6">
        <w:rPr>
          <w:rFonts w:ascii="Times New Roman" w:hAnsi="Times New Roman" w:cs="Times New Roman"/>
          <w:sz w:val="28"/>
          <w:szCs w:val="28"/>
        </w:rPr>
        <w:t>а) соблюдение срока предостав</w:t>
      </w:r>
      <w:r w:rsidR="00EC7A72">
        <w:rPr>
          <w:rFonts w:ascii="Times New Roman" w:hAnsi="Times New Roman" w:cs="Times New Roman"/>
          <w:sz w:val="28"/>
          <w:szCs w:val="28"/>
        </w:rPr>
        <w:t>ления муниципальной</w:t>
      </w:r>
      <w:r w:rsidRPr="008833F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8833F6" w:rsidRPr="008833F6" w:rsidRDefault="00B43799" w:rsidP="00B437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38C9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3F6" w:rsidRPr="008833F6">
        <w:rPr>
          <w:rFonts w:ascii="Times New Roman" w:hAnsi="Times New Roman" w:cs="Times New Roman"/>
          <w:sz w:val="28"/>
          <w:szCs w:val="28"/>
        </w:rPr>
        <w:t>соблюдение сроков ожидания в очереди при предо</w:t>
      </w:r>
      <w:r w:rsidR="00EC7A72">
        <w:rPr>
          <w:rFonts w:ascii="Times New Roman" w:hAnsi="Times New Roman" w:cs="Times New Roman"/>
          <w:sz w:val="28"/>
          <w:szCs w:val="28"/>
        </w:rPr>
        <w:t>ставлении муниципальной услуги.</w:t>
      </w:r>
    </w:p>
    <w:p w:rsidR="008833F6" w:rsidRPr="008833F6" w:rsidRDefault="008833F6" w:rsidP="008833F6">
      <w:pPr>
        <w:pStyle w:val="a4"/>
        <w:spacing w:after="0"/>
        <w:ind w:firstLine="708"/>
        <w:jc w:val="both"/>
        <w:rPr>
          <w:bCs/>
          <w:iCs/>
          <w:sz w:val="28"/>
          <w:szCs w:val="28"/>
        </w:rPr>
      </w:pPr>
    </w:p>
    <w:p w:rsidR="00515598" w:rsidRPr="00104EFE" w:rsidRDefault="00EC7A72" w:rsidP="00FC14F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3</w:t>
      </w:r>
      <w:r w:rsidR="00515598" w:rsidRPr="00104EFE">
        <w:rPr>
          <w:rFonts w:ascii="Times New Roman" w:hAnsi="Times New Roman"/>
          <w:b/>
          <w:bCs/>
          <w:sz w:val="28"/>
          <w:szCs w:val="28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515598" w:rsidRPr="00104EFE" w:rsidRDefault="00515598" w:rsidP="00FC14F6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 w:rsidRPr="00104EFE">
        <w:rPr>
          <w:rFonts w:ascii="Times New Roman" w:hAnsi="Times New Roman"/>
          <w:b/>
          <w:bCs/>
          <w:sz w:val="28"/>
          <w:szCs w:val="28"/>
        </w:rPr>
        <w:t>в электронной форме</w:t>
      </w:r>
    </w:p>
    <w:p w:rsidR="00515598" w:rsidRPr="00104EFE" w:rsidRDefault="00515598" w:rsidP="00515598">
      <w:pPr>
        <w:pStyle w:val="a6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92C43" w:rsidRDefault="00F92C43" w:rsidP="00F92C43">
      <w:pPr>
        <w:pStyle w:val="a6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3"/>
          <w:sz w:val="28"/>
          <w:szCs w:val="28"/>
        </w:rPr>
        <w:t>3.1</w:t>
      </w:r>
      <w:r w:rsidR="008828DF">
        <w:rPr>
          <w:rFonts w:ascii="Times New Roman" w:hAnsi="Times New Roman" w:cs="Times New Roman"/>
          <w:spacing w:val="3"/>
          <w:sz w:val="28"/>
          <w:szCs w:val="28"/>
        </w:rPr>
        <w:t xml:space="preserve">.1. </w:t>
      </w:r>
      <w:r>
        <w:rPr>
          <w:rFonts w:ascii="Times New Roman" w:hAnsi="Times New Roman" w:cs="Times New Roman"/>
          <w:spacing w:val="3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редост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вле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pacing w:val="3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"/>
          <w:sz w:val="28"/>
          <w:szCs w:val="28"/>
        </w:rPr>
        <w:t>м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1"/>
          <w:sz w:val="28"/>
          <w:szCs w:val="28"/>
        </w:rPr>
        <w:t>ницип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л</w:t>
      </w:r>
      <w:r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pacing w:val="1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сл</w:t>
      </w:r>
      <w:r>
        <w:rPr>
          <w:rFonts w:ascii="Times New Roman" w:hAnsi="Times New Roman" w:cs="Times New Roman"/>
          <w:spacing w:val="-2"/>
          <w:sz w:val="28"/>
          <w:szCs w:val="28"/>
        </w:rPr>
        <w:t>у</w:t>
      </w:r>
      <w:r>
        <w:rPr>
          <w:rFonts w:ascii="Times New Roman" w:hAnsi="Times New Roman" w:cs="Times New Roman"/>
          <w:spacing w:val="2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в</w:t>
      </w:r>
      <w:r>
        <w:rPr>
          <w:rFonts w:ascii="Times New Roman" w:hAnsi="Times New Roman" w:cs="Times New Roman"/>
          <w:spacing w:val="-1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pacing w:val="1"/>
          <w:sz w:val="28"/>
          <w:szCs w:val="28"/>
        </w:rPr>
        <w:t>ю</w:t>
      </w:r>
      <w:r>
        <w:rPr>
          <w:rFonts w:ascii="Times New Roman" w:hAnsi="Times New Roman" w:cs="Times New Roman"/>
          <w:spacing w:val="-1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pacing w:val="3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себя</w:t>
      </w:r>
      <w:r w:rsidR="00E7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7"/>
          <w:sz w:val="28"/>
          <w:szCs w:val="28"/>
        </w:rPr>
        <w:t>у</w:t>
      </w:r>
      <w:r>
        <w:rPr>
          <w:rFonts w:ascii="Times New Roman" w:hAnsi="Times New Roman" w:cs="Times New Roman"/>
          <w:spacing w:val="3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 ад</w:t>
      </w:r>
      <w:r>
        <w:rPr>
          <w:rFonts w:ascii="Times New Roman" w:hAnsi="Times New Roman" w:cs="Times New Roman"/>
          <w:spacing w:val="-1"/>
          <w:sz w:val="28"/>
          <w:szCs w:val="28"/>
        </w:rPr>
        <w:t>м</w:t>
      </w:r>
      <w:r>
        <w:rPr>
          <w:rFonts w:ascii="Times New Roman" w:hAnsi="Times New Roman" w:cs="Times New Roman"/>
          <w:spacing w:val="1"/>
          <w:sz w:val="28"/>
          <w:szCs w:val="28"/>
        </w:rPr>
        <w:t>ини</w:t>
      </w:r>
      <w:r>
        <w:rPr>
          <w:rFonts w:ascii="Times New Roman" w:hAnsi="Times New Roman" w:cs="Times New Roman"/>
          <w:sz w:val="28"/>
          <w:szCs w:val="28"/>
        </w:rPr>
        <w:t>стр</w:t>
      </w:r>
      <w:r>
        <w:rPr>
          <w:rFonts w:ascii="Times New Roman" w:hAnsi="Times New Roman" w:cs="Times New Roman"/>
          <w:spacing w:val="3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pacing w:val="1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pacing w:val="1"/>
          <w:sz w:val="28"/>
          <w:szCs w:val="28"/>
        </w:rPr>
        <w:t>п</w:t>
      </w:r>
      <w:r>
        <w:rPr>
          <w:rFonts w:ascii="Times New Roman" w:hAnsi="Times New Roman" w:cs="Times New Roman"/>
          <w:spacing w:val="2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pacing w:val="1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pacing w:val="5"/>
          <w:sz w:val="28"/>
          <w:szCs w:val="28"/>
        </w:rPr>
        <w:t>д</w:t>
      </w:r>
      <w:r>
        <w:rPr>
          <w:rFonts w:ascii="Times New Roman" w:hAnsi="Times New Roman" w:cs="Times New Roman"/>
          <w:spacing w:val="-5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pacing w:val="1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92C43" w:rsidRDefault="00B00435" w:rsidP="00F92C43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F92C43" w:rsidRPr="00290233">
        <w:rPr>
          <w:rFonts w:ascii="Times New Roman" w:hAnsi="Times New Roman"/>
          <w:bCs/>
          <w:sz w:val="28"/>
          <w:szCs w:val="28"/>
        </w:rPr>
        <w:t>) прием и регистрация документов заявителя;</w:t>
      </w:r>
    </w:p>
    <w:p w:rsidR="00F92C43" w:rsidRPr="00B8284F" w:rsidRDefault="00B00435" w:rsidP="00882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F92C43" w:rsidRPr="00290233">
        <w:rPr>
          <w:rFonts w:ascii="Times New Roman" w:hAnsi="Times New Roman"/>
          <w:bCs/>
          <w:sz w:val="28"/>
          <w:szCs w:val="28"/>
        </w:rPr>
        <w:t xml:space="preserve">) </w:t>
      </w:r>
      <w:r w:rsidR="00F92C43" w:rsidRPr="00B8284F">
        <w:rPr>
          <w:rFonts w:ascii="Times New Roman" w:hAnsi="Times New Roman"/>
          <w:sz w:val="28"/>
          <w:szCs w:val="28"/>
        </w:rPr>
        <w:t>формирование и направление межведомственного запроса</w:t>
      </w:r>
      <w:r w:rsidR="00F92C43">
        <w:rPr>
          <w:rFonts w:ascii="Times New Roman" w:hAnsi="Times New Roman"/>
          <w:sz w:val="28"/>
          <w:szCs w:val="28"/>
        </w:rPr>
        <w:t>;</w:t>
      </w:r>
    </w:p>
    <w:p w:rsidR="00DB43B3" w:rsidRDefault="00B00435" w:rsidP="008828D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F92C43" w:rsidRPr="00290233">
        <w:rPr>
          <w:rFonts w:ascii="Times New Roman" w:hAnsi="Times New Roman"/>
          <w:bCs/>
          <w:sz w:val="28"/>
          <w:szCs w:val="28"/>
        </w:rPr>
        <w:t xml:space="preserve">) рассмотрение </w:t>
      </w:r>
      <w:r w:rsidR="00DB43B3">
        <w:rPr>
          <w:rFonts w:ascii="Times New Roman" w:hAnsi="Times New Roman"/>
          <w:bCs/>
          <w:sz w:val="28"/>
          <w:szCs w:val="28"/>
        </w:rPr>
        <w:t xml:space="preserve">представленных документов </w:t>
      </w:r>
      <w:r w:rsidR="00F92C43" w:rsidRPr="00290233">
        <w:rPr>
          <w:rFonts w:ascii="Times New Roman" w:hAnsi="Times New Roman"/>
          <w:bCs/>
          <w:sz w:val="28"/>
          <w:szCs w:val="28"/>
        </w:rPr>
        <w:t>заявителя</w:t>
      </w:r>
      <w:r w:rsidR="00DB43B3">
        <w:rPr>
          <w:rFonts w:ascii="Times New Roman" w:hAnsi="Times New Roman"/>
          <w:bCs/>
          <w:sz w:val="28"/>
          <w:szCs w:val="28"/>
        </w:rPr>
        <w:t>;</w:t>
      </w:r>
    </w:p>
    <w:p w:rsidR="00F92C43" w:rsidRDefault="00B00435" w:rsidP="008828D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DB43B3">
        <w:rPr>
          <w:rFonts w:ascii="Times New Roman" w:hAnsi="Times New Roman"/>
          <w:bCs/>
          <w:sz w:val="28"/>
          <w:szCs w:val="28"/>
        </w:rPr>
        <w:t>)</w:t>
      </w:r>
      <w:r w:rsidR="009D45F8">
        <w:rPr>
          <w:rFonts w:ascii="Times New Roman" w:hAnsi="Times New Roman"/>
          <w:bCs/>
          <w:sz w:val="28"/>
          <w:szCs w:val="28"/>
        </w:rPr>
        <w:t xml:space="preserve"> </w:t>
      </w:r>
      <w:r w:rsidR="00F92C43" w:rsidRPr="00290233">
        <w:rPr>
          <w:rFonts w:ascii="Times New Roman" w:hAnsi="Times New Roman"/>
          <w:bCs/>
          <w:sz w:val="28"/>
          <w:szCs w:val="28"/>
        </w:rPr>
        <w:t>подготовка проекта постановления Администрации о</w:t>
      </w:r>
      <w:r w:rsidR="009D45F8">
        <w:rPr>
          <w:rFonts w:ascii="Times New Roman" w:hAnsi="Times New Roman"/>
          <w:bCs/>
          <w:sz w:val="28"/>
          <w:szCs w:val="28"/>
        </w:rPr>
        <w:t xml:space="preserve"> </w:t>
      </w:r>
      <w:r w:rsidR="00F92C43">
        <w:rPr>
          <w:rFonts w:ascii="Times New Roman" w:hAnsi="Times New Roman"/>
          <w:bCs/>
          <w:sz w:val="28"/>
          <w:szCs w:val="28"/>
        </w:rPr>
        <w:t xml:space="preserve">принятии или об отказе </w:t>
      </w:r>
      <w:r w:rsidR="00DB43B3">
        <w:rPr>
          <w:rFonts w:ascii="Times New Roman" w:hAnsi="Times New Roman"/>
          <w:bCs/>
          <w:sz w:val="28"/>
          <w:szCs w:val="28"/>
        </w:rPr>
        <w:t xml:space="preserve">в принятии </w:t>
      </w:r>
      <w:r w:rsidR="00F92C43">
        <w:rPr>
          <w:rFonts w:ascii="Times New Roman" w:hAnsi="Times New Roman"/>
          <w:bCs/>
          <w:sz w:val="28"/>
          <w:szCs w:val="28"/>
        </w:rPr>
        <w:t>на учет граждан в качестве нуждающихся в жилых помещениях, предоставляемых по договорам социального найма;</w:t>
      </w:r>
    </w:p>
    <w:p w:rsidR="00F92C43" w:rsidRDefault="00B00435" w:rsidP="008828D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5</w:t>
      </w:r>
      <w:r w:rsidR="00F92C43">
        <w:rPr>
          <w:rFonts w:ascii="Times New Roman" w:hAnsi="Times New Roman"/>
          <w:bCs/>
          <w:sz w:val="28"/>
          <w:szCs w:val="28"/>
        </w:rPr>
        <w:t xml:space="preserve">) </w:t>
      </w:r>
      <w:r w:rsidR="00EC7A72">
        <w:rPr>
          <w:rFonts w:ascii="Times New Roman" w:hAnsi="Times New Roman" w:cs="Times New Roman"/>
          <w:bCs/>
          <w:sz w:val="28"/>
          <w:szCs w:val="28"/>
        </w:rPr>
        <w:t xml:space="preserve">направление заявителю </w:t>
      </w:r>
      <w:r w:rsidR="00F92C43">
        <w:rPr>
          <w:rFonts w:ascii="Times New Roman" w:hAnsi="Times New Roman" w:cs="Times New Roman"/>
          <w:bCs/>
          <w:sz w:val="28"/>
          <w:szCs w:val="28"/>
        </w:rPr>
        <w:t xml:space="preserve">уведомления о </w:t>
      </w:r>
      <w:r w:rsidR="00F92C43">
        <w:rPr>
          <w:rFonts w:ascii="Times New Roman" w:hAnsi="Times New Roman" w:cs="Times New Roman"/>
          <w:sz w:val="28"/>
          <w:szCs w:val="28"/>
        </w:rPr>
        <w:t xml:space="preserve">принятии либо об отказе в принятии заявителя на учет </w:t>
      </w:r>
      <w:r w:rsidR="00374134">
        <w:rPr>
          <w:rFonts w:ascii="Times New Roman" w:hAnsi="Times New Roman" w:cs="Times New Roman"/>
          <w:sz w:val="28"/>
          <w:szCs w:val="28"/>
        </w:rPr>
        <w:t>граждан</w:t>
      </w:r>
      <w:r w:rsidR="008828DF">
        <w:rPr>
          <w:rFonts w:ascii="Times New Roman" w:hAnsi="Times New Roman" w:cs="Times New Roman"/>
          <w:sz w:val="28"/>
          <w:szCs w:val="28"/>
        </w:rPr>
        <w:t xml:space="preserve"> в качестве нуждающихся </w:t>
      </w:r>
      <w:r w:rsidR="00F92C43">
        <w:rPr>
          <w:rFonts w:ascii="Times New Roman" w:hAnsi="Times New Roman" w:cs="Times New Roman"/>
          <w:sz w:val="28"/>
          <w:szCs w:val="28"/>
        </w:rPr>
        <w:t>в жилых помещениях, предоставляемых по договорам социального найма</w:t>
      </w:r>
      <w:r>
        <w:rPr>
          <w:rFonts w:ascii="Times New Roman" w:hAnsi="Times New Roman" w:cs="Times New Roman"/>
          <w:sz w:val="28"/>
          <w:szCs w:val="28"/>
        </w:rPr>
        <w:t xml:space="preserve"> (п</w:t>
      </w:r>
      <w:r w:rsidR="00EF0D8F">
        <w:rPr>
          <w:rFonts w:ascii="Times New Roman" w:hAnsi="Times New Roman" w:cs="Times New Roman"/>
          <w:sz w:val="28"/>
          <w:szCs w:val="28"/>
        </w:rPr>
        <w:t xml:space="preserve">риложению № 2 к </w:t>
      </w:r>
      <w:r w:rsidR="00F92C43">
        <w:rPr>
          <w:rFonts w:ascii="Times New Roman" w:hAnsi="Times New Roman" w:cs="Times New Roman"/>
          <w:sz w:val="28"/>
          <w:szCs w:val="28"/>
        </w:rPr>
        <w:t>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>)</w:t>
      </w:r>
      <w:r w:rsidR="00EF0D8F">
        <w:rPr>
          <w:rFonts w:ascii="Times New Roman" w:hAnsi="Times New Roman"/>
          <w:sz w:val="28"/>
          <w:szCs w:val="28"/>
        </w:rPr>
        <w:t>;</w:t>
      </w:r>
    </w:p>
    <w:p w:rsidR="00F92C43" w:rsidRDefault="00B00435" w:rsidP="008828DF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2C43">
        <w:rPr>
          <w:rFonts w:ascii="Times New Roman" w:hAnsi="Times New Roman" w:cs="Times New Roman"/>
          <w:sz w:val="28"/>
          <w:szCs w:val="28"/>
        </w:rPr>
        <w:t>) форми</w:t>
      </w:r>
      <w:r w:rsidR="00B43799">
        <w:rPr>
          <w:rFonts w:ascii="Times New Roman" w:hAnsi="Times New Roman" w:cs="Times New Roman"/>
          <w:sz w:val="28"/>
          <w:szCs w:val="28"/>
        </w:rPr>
        <w:t>рование учетного дела заявителя;</w:t>
      </w:r>
    </w:p>
    <w:p w:rsidR="00A316B9" w:rsidRPr="00EF0D8F" w:rsidRDefault="00B00435" w:rsidP="00EF0D8F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8828D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</w:t>
      </w:r>
      <w:r w:rsidR="008828DF">
        <w:rPr>
          <w:rFonts w:ascii="Times New Roman" w:hAnsi="Times New Roman"/>
          <w:bCs/>
          <w:sz w:val="28"/>
          <w:szCs w:val="28"/>
        </w:rPr>
        <w:t>лок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828DF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8828DF">
        <w:rPr>
          <w:rFonts w:ascii="Times New Roman" w:hAnsi="Times New Roman"/>
          <w:bCs/>
          <w:sz w:val="28"/>
          <w:szCs w:val="28"/>
        </w:rPr>
        <w:t>схем</w:t>
      </w:r>
      <w:r>
        <w:rPr>
          <w:rFonts w:ascii="Times New Roman" w:hAnsi="Times New Roman"/>
          <w:bCs/>
          <w:sz w:val="28"/>
          <w:szCs w:val="28"/>
        </w:rPr>
        <w:t>у</w:t>
      </w:r>
      <w:r w:rsidR="008828DF">
        <w:rPr>
          <w:rFonts w:ascii="Times New Roman" w:hAnsi="Times New Roman"/>
          <w:bCs/>
          <w:sz w:val="28"/>
          <w:szCs w:val="28"/>
        </w:rPr>
        <w:t xml:space="preserve"> описания административного процесса предоставления</w:t>
      </w:r>
      <w:r w:rsidR="00FC14F6">
        <w:rPr>
          <w:rFonts w:ascii="Times New Roman" w:hAnsi="Times New Roman"/>
          <w:bCs/>
          <w:sz w:val="28"/>
          <w:szCs w:val="28"/>
        </w:rPr>
        <w:t xml:space="preserve"> </w:t>
      </w:r>
      <w:r w:rsidR="008828DF">
        <w:rPr>
          <w:rFonts w:ascii="Times New Roman" w:hAnsi="Times New Roman"/>
          <w:bCs/>
          <w:sz w:val="28"/>
          <w:szCs w:val="28"/>
        </w:rPr>
        <w:t>муниципальной услуги</w:t>
      </w:r>
      <w:r>
        <w:rPr>
          <w:rFonts w:ascii="Times New Roman" w:hAnsi="Times New Roman"/>
          <w:bCs/>
          <w:sz w:val="28"/>
          <w:szCs w:val="28"/>
        </w:rPr>
        <w:t xml:space="preserve"> (</w:t>
      </w:r>
      <w:r w:rsidR="00EF0D8F">
        <w:rPr>
          <w:rFonts w:ascii="Times New Roman" w:hAnsi="Times New Roman"/>
          <w:bCs/>
          <w:sz w:val="28"/>
          <w:szCs w:val="28"/>
        </w:rPr>
        <w:t>приложени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="00EF0D8F">
        <w:rPr>
          <w:rFonts w:ascii="Times New Roman" w:hAnsi="Times New Roman"/>
          <w:bCs/>
          <w:sz w:val="28"/>
          <w:szCs w:val="28"/>
        </w:rPr>
        <w:t xml:space="preserve"> № 3</w:t>
      </w:r>
      <w:r w:rsidR="008828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 </w:t>
      </w:r>
      <w:r w:rsidR="008828DF">
        <w:rPr>
          <w:rFonts w:ascii="Times New Roman" w:hAnsi="Times New Roman"/>
          <w:bCs/>
          <w:sz w:val="28"/>
          <w:szCs w:val="28"/>
        </w:rPr>
        <w:t>Административно</w:t>
      </w:r>
      <w:r>
        <w:rPr>
          <w:rFonts w:ascii="Times New Roman" w:hAnsi="Times New Roman"/>
          <w:bCs/>
          <w:sz w:val="28"/>
          <w:szCs w:val="28"/>
        </w:rPr>
        <w:t>му</w:t>
      </w:r>
      <w:r w:rsidR="008828DF">
        <w:rPr>
          <w:rFonts w:ascii="Times New Roman" w:hAnsi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/>
          <w:bCs/>
          <w:sz w:val="28"/>
          <w:szCs w:val="28"/>
        </w:rPr>
        <w:t>у)</w:t>
      </w:r>
      <w:r w:rsidR="00F92C43">
        <w:rPr>
          <w:rFonts w:ascii="Times New Roman" w:hAnsi="Times New Roman" w:cs="Times New Roman"/>
          <w:bCs/>
          <w:sz w:val="28"/>
          <w:szCs w:val="28"/>
        </w:rPr>
        <w:t>.</w:t>
      </w:r>
    </w:p>
    <w:p w:rsidR="00F92C43" w:rsidRDefault="00F92C43" w:rsidP="00F92C43">
      <w:pPr>
        <w:pStyle w:val="a6"/>
        <w:ind w:left="36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11441" w:rsidRPr="00FC14F6" w:rsidRDefault="00E11441" w:rsidP="00E11441">
      <w:pPr>
        <w:pStyle w:val="a6"/>
        <w:ind w:firstLine="709"/>
        <w:jc w:val="center"/>
        <w:rPr>
          <w:rFonts w:ascii="Times New Roman" w:hAnsi="Times New Roman"/>
          <w:b/>
          <w:w w:val="110"/>
          <w:sz w:val="28"/>
          <w:szCs w:val="28"/>
        </w:rPr>
      </w:pPr>
      <w:r w:rsidRPr="00FC14F6">
        <w:rPr>
          <w:rFonts w:ascii="Times New Roman" w:hAnsi="Times New Roman"/>
          <w:b/>
          <w:sz w:val="28"/>
          <w:szCs w:val="28"/>
        </w:rPr>
        <w:t>3.2. П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р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ие</w:t>
      </w:r>
      <w:r w:rsidRPr="00FC14F6">
        <w:rPr>
          <w:rFonts w:ascii="Times New Roman" w:hAnsi="Times New Roman"/>
          <w:b/>
          <w:sz w:val="28"/>
          <w:szCs w:val="28"/>
        </w:rPr>
        <w:t>м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>и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 xml:space="preserve">регистрация 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д</w:t>
      </w:r>
      <w:r w:rsidRPr="00FC14F6">
        <w:rPr>
          <w:rFonts w:ascii="Times New Roman" w:hAnsi="Times New Roman"/>
          <w:b/>
          <w:sz w:val="28"/>
          <w:szCs w:val="28"/>
        </w:rPr>
        <w:t>о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к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у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м</w:t>
      </w:r>
      <w:r w:rsidRPr="00FC14F6">
        <w:rPr>
          <w:rFonts w:ascii="Times New Roman" w:hAnsi="Times New Roman"/>
          <w:b/>
          <w:sz w:val="28"/>
          <w:szCs w:val="28"/>
        </w:rPr>
        <w:t>е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н</w:t>
      </w:r>
      <w:r w:rsidRPr="00FC14F6">
        <w:rPr>
          <w:rFonts w:ascii="Times New Roman" w:hAnsi="Times New Roman"/>
          <w:b/>
          <w:sz w:val="28"/>
          <w:szCs w:val="28"/>
        </w:rPr>
        <w:t xml:space="preserve">тов </w:t>
      </w:r>
      <w:r w:rsidRPr="00FC14F6">
        <w:rPr>
          <w:rFonts w:ascii="Times New Roman" w:hAnsi="Times New Roman"/>
          <w:b/>
          <w:spacing w:val="2"/>
          <w:w w:val="110"/>
          <w:sz w:val="28"/>
          <w:szCs w:val="28"/>
        </w:rPr>
        <w:t>з</w:t>
      </w:r>
      <w:r w:rsidRPr="00FC14F6">
        <w:rPr>
          <w:rFonts w:ascii="Times New Roman" w:hAnsi="Times New Roman"/>
          <w:b/>
          <w:w w:val="110"/>
          <w:sz w:val="28"/>
          <w:szCs w:val="28"/>
        </w:rPr>
        <w:t>а</w:t>
      </w:r>
      <w:r w:rsidRPr="00FC14F6">
        <w:rPr>
          <w:rFonts w:ascii="Times New Roman" w:hAnsi="Times New Roman"/>
          <w:b/>
          <w:spacing w:val="-1"/>
          <w:w w:val="110"/>
          <w:sz w:val="28"/>
          <w:szCs w:val="28"/>
        </w:rPr>
        <w:t>я</w:t>
      </w:r>
      <w:r w:rsidRPr="00FC14F6">
        <w:rPr>
          <w:rFonts w:ascii="Times New Roman" w:hAnsi="Times New Roman"/>
          <w:b/>
          <w:spacing w:val="2"/>
          <w:w w:val="110"/>
          <w:sz w:val="28"/>
          <w:szCs w:val="28"/>
        </w:rPr>
        <w:t>в</w:t>
      </w:r>
      <w:r w:rsidRPr="00FC14F6">
        <w:rPr>
          <w:rFonts w:ascii="Times New Roman" w:hAnsi="Times New Roman"/>
          <w:b/>
          <w:spacing w:val="-1"/>
          <w:w w:val="110"/>
          <w:sz w:val="28"/>
          <w:szCs w:val="28"/>
        </w:rPr>
        <w:t>и</w:t>
      </w:r>
      <w:r w:rsidRPr="00FC14F6">
        <w:rPr>
          <w:rFonts w:ascii="Times New Roman" w:hAnsi="Times New Roman"/>
          <w:b/>
          <w:w w:val="110"/>
          <w:sz w:val="28"/>
          <w:szCs w:val="28"/>
        </w:rPr>
        <w:t>те</w:t>
      </w:r>
      <w:r w:rsidRPr="00FC14F6">
        <w:rPr>
          <w:rFonts w:ascii="Times New Roman" w:hAnsi="Times New Roman"/>
          <w:b/>
          <w:spacing w:val="1"/>
          <w:w w:val="110"/>
          <w:sz w:val="28"/>
          <w:szCs w:val="28"/>
        </w:rPr>
        <w:t>л</w:t>
      </w:r>
      <w:r w:rsidRPr="00FC14F6">
        <w:rPr>
          <w:rFonts w:ascii="Times New Roman" w:hAnsi="Times New Roman"/>
          <w:b/>
          <w:w w:val="110"/>
          <w:sz w:val="28"/>
          <w:szCs w:val="28"/>
        </w:rPr>
        <w:t>я</w:t>
      </w:r>
    </w:p>
    <w:p w:rsidR="00E11441" w:rsidRDefault="00E11441" w:rsidP="00E11441">
      <w:pPr>
        <w:pStyle w:val="a6"/>
        <w:ind w:firstLine="709"/>
        <w:jc w:val="center"/>
        <w:rPr>
          <w:rFonts w:ascii="Times New Roman" w:hAnsi="Times New Roman"/>
          <w:w w:val="110"/>
          <w:sz w:val="28"/>
          <w:szCs w:val="28"/>
        </w:rPr>
      </w:pP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3.2.1. Основанием для начала административной процедуры приема и регистрации документов заявителя является личное обращение заявителя в </w:t>
      </w:r>
      <w:r w:rsidR="00B43799">
        <w:rPr>
          <w:rFonts w:ascii="Times New Roman" w:hAnsi="Times New Roman"/>
          <w:bCs/>
          <w:sz w:val="28"/>
          <w:szCs w:val="28"/>
        </w:rPr>
        <w:t>Администрацию</w:t>
      </w:r>
      <w:r w:rsidR="008B794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 заявлением о предоставлении муниципальной услуги и документами, необходимыми для предоставления муниципальной услуги, либо поступление указанных документов в Администрацию </w:t>
      </w:r>
      <w:r w:rsidR="00EF0D8F">
        <w:rPr>
          <w:rFonts w:ascii="Times New Roman" w:hAnsi="Times New Roman"/>
          <w:bCs/>
          <w:sz w:val="28"/>
          <w:szCs w:val="28"/>
        </w:rPr>
        <w:t>по почте, по электронной почте.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3.2.2. Должностное лицо, ответственное за прием и регистрацию документов заявителя: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E11441">
        <w:rPr>
          <w:rFonts w:ascii="Times New Roman" w:hAnsi="Times New Roman"/>
          <w:bCs/>
          <w:sz w:val="28"/>
          <w:szCs w:val="28"/>
        </w:rPr>
        <w:t>) устанавливает предмет обращения;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E11441">
        <w:rPr>
          <w:rFonts w:ascii="Times New Roman" w:hAnsi="Times New Roman"/>
          <w:bCs/>
          <w:sz w:val="28"/>
          <w:szCs w:val="28"/>
        </w:rPr>
        <w:t>) проверяет документ, удостоверяющий личность заявителя, в случае если заявление представлено заявителем при личном обращении в</w:t>
      </w:r>
      <w:r>
        <w:rPr>
          <w:rFonts w:ascii="Times New Roman" w:hAnsi="Times New Roman"/>
          <w:bCs/>
          <w:sz w:val="28"/>
          <w:szCs w:val="28"/>
        </w:rPr>
        <w:t xml:space="preserve"> Администрацию</w:t>
      </w:r>
      <w:r w:rsidR="00E11441">
        <w:rPr>
          <w:rFonts w:ascii="Times New Roman" w:hAnsi="Times New Roman"/>
          <w:bCs/>
          <w:sz w:val="28"/>
          <w:szCs w:val="28"/>
        </w:rPr>
        <w:t>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E11441">
        <w:rPr>
          <w:rFonts w:ascii="Times New Roman" w:hAnsi="Times New Roman"/>
          <w:bCs/>
          <w:sz w:val="28"/>
          <w:szCs w:val="28"/>
        </w:rPr>
        <w:t>) проверяет наличие документов, необходимых для предоставления муниципальной услуги, в соответствии с пунктом 2.6.2. настоящего Административного регламента;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</w:t>
      </w:r>
      <w:r w:rsidR="00E11441">
        <w:rPr>
          <w:rFonts w:ascii="Times New Roman" w:hAnsi="Times New Roman"/>
          <w:bCs/>
          <w:sz w:val="28"/>
          <w:szCs w:val="28"/>
        </w:rPr>
        <w:t>) проверяет соответствие представленных документов требованиям, установленным настоящим Административным регламентом;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</w:t>
      </w:r>
      <w:r w:rsidR="00E11441">
        <w:rPr>
          <w:rFonts w:ascii="Times New Roman" w:hAnsi="Times New Roman"/>
          <w:bCs/>
          <w:sz w:val="28"/>
          <w:szCs w:val="28"/>
        </w:rPr>
        <w:t xml:space="preserve">) при отсутствии у заявителя заполненного заявления или неправильном его заполнении, помогает заявителю заполнить заявление либо изготавливает заявление при помощи средств </w:t>
      </w:r>
      <w:proofErr w:type="spellStart"/>
      <w:r w:rsidR="00E11441">
        <w:rPr>
          <w:rFonts w:ascii="Times New Roman" w:hAnsi="Times New Roman"/>
          <w:bCs/>
          <w:sz w:val="28"/>
          <w:szCs w:val="28"/>
        </w:rPr>
        <w:t>электронно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 w:rsidR="00E1144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E11441">
        <w:rPr>
          <w:rFonts w:ascii="Times New Roman" w:hAnsi="Times New Roman"/>
          <w:bCs/>
          <w:sz w:val="28"/>
          <w:szCs w:val="28"/>
        </w:rPr>
        <w:t>вычислительной техники и передает его на подпись заявителю, в случае если заявление представлено заявителем при личном обращении в Администрацию;</w:t>
      </w:r>
    </w:p>
    <w:p w:rsidR="00E11441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E11441">
        <w:rPr>
          <w:rFonts w:ascii="Times New Roman" w:hAnsi="Times New Roman"/>
          <w:bCs/>
          <w:sz w:val="28"/>
          <w:szCs w:val="28"/>
        </w:rPr>
        <w:t>) при необходимости свидетельствования верности копий представленных документов сверяет представленные экземпляры оригиналов и копий документов, делает на копиях документов надпись об их соответствии оригиналам и заверяет своей подписью с указанием должности, фамилии и инициалов;</w:t>
      </w:r>
    </w:p>
    <w:p w:rsidR="00D93B5E" w:rsidRDefault="00D93B5E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7</w:t>
      </w:r>
      <w:r w:rsidR="00E11441" w:rsidRPr="009162C2">
        <w:rPr>
          <w:rFonts w:ascii="Times New Roman" w:hAnsi="Times New Roman"/>
          <w:bCs/>
          <w:sz w:val="28"/>
          <w:szCs w:val="28"/>
        </w:rPr>
        <w:t>) регистрирует поступление заявления в соответствии с Инструкцией по делопроизводству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3.2.3. При установлении факта отсутствия документов, перечень которых устано</w:t>
      </w:r>
      <w:r w:rsidR="00EF0D8F">
        <w:rPr>
          <w:rFonts w:ascii="Times New Roman" w:hAnsi="Times New Roman"/>
          <w:bCs/>
          <w:sz w:val="28"/>
          <w:szCs w:val="28"/>
        </w:rPr>
        <w:t xml:space="preserve">влен пунктом 2.6.2. настоящего Административного </w:t>
      </w:r>
      <w:r>
        <w:rPr>
          <w:rFonts w:ascii="Times New Roman" w:hAnsi="Times New Roman"/>
          <w:bCs/>
          <w:sz w:val="28"/>
          <w:szCs w:val="28"/>
        </w:rPr>
        <w:t>регламента, и (или) несоответствия представленных документов требованиям, установленным пунктом 2.6.7. настоящего Административног</w:t>
      </w:r>
      <w:r w:rsidR="00EF0D8F"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bCs/>
          <w:sz w:val="28"/>
          <w:szCs w:val="28"/>
        </w:rPr>
        <w:t>регламента, должностное лицо, ответственное за прием и регистрацию документов заявителя, уведомляет заявителя о наличии препятствий для предоставления муниципальной услуги, объясняет ему содержание выявленных недостатков в представленных документах и предлагает принять меры по их устранению. При желании заявителя устранить недостатки, прервав процедуру подачи документов для предоставления муниципальной услуги, должностное лицо, ответственное за прием и регистрацию документов заявителя, возвращает заявителю представленные им документы.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3.2.4. Если при установлении факта отсутствия документов, перечень которых установлен пунктом 2.6.2. настоящего Административного регламента, и (или) несоответствия представленных документов требованиям, установленным пунктом 2.6.7. настоящего Административного регламента, заявитель настаивает на приеме заявления и документов, необходимых для предоставления муниципальной услуги, специалист </w:t>
      </w:r>
      <w:r w:rsidR="00FB4C05">
        <w:rPr>
          <w:rFonts w:ascii="Times New Roman" w:hAnsi="Times New Roman"/>
          <w:bCs/>
          <w:sz w:val="28"/>
          <w:szCs w:val="28"/>
        </w:rPr>
        <w:t>Администрации</w:t>
      </w:r>
      <w:r>
        <w:rPr>
          <w:rFonts w:ascii="Times New Roman" w:hAnsi="Times New Roman"/>
          <w:bCs/>
          <w:sz w:val="28"/>
          <w:szCs w:val="28"/>
        </w:rPr>
        <w:t xml:space="preserve"> принимает от него представленные документы, указывает в заявлении на выявленные недостатки и (или) на факт отсутствия необходимых документов.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3.2.5. Должностное лицо, ответственное за прием и регистрацию документов заявителя, вносит запись о приеме заявления в Журнал регистрации заявлений, а также оформляет расписку о приеме документов п</w:t>
      </w:r>
      <w:r w:rsidR="00EF0D8F">
        <w:rPr>
          <w:rFonts w:ascii="Times New Roman" w:hAnsi="Times New Roman"/>
          <w:bCs/>
          <w:sz w:val="28"/>
          <w:szCs w:val="28"/>
        </w:rPr>
        <w:t xml:space="preserve">о форме согласно приложению </w:t>
      </w:r>
      <w:r w:rsidR="00FB4C05">
        <w:rPr>
          <w:rFonts w:ascii="Times New Roman" w:hAnsi="Times New Roman"/>
          <w:bCs/>
          <w:sz w:val="28"/>
          <w:szCs w:val="28"/>
        </w:rPr>
        <w:t xml:space="preserve">   </w:t>
      </w:r>
      <w:r w:rsidR="00EF0D8F">
        <w:rPr>
          <w:rFonts w:ascii="Times New Roman" w:hAnsi="Times New Roman"/>
          <w:bCs/>
          <w:sz w:val="28"/>
          <w:szCs w:val="28"/>
        </w:rPr>
        <w:t>№ 4</w:t>
      </w:r>
      <w:r>
        <w:rPr>
          <w:rFonts w:ascii="Times New Roman" w:hAnsi="Times New Roman"/>
          <w:bCs/>
          <w:sz w:val="28"/>
          <w:szCs w:val="28"/>
        </w:rPr>
        <w:t xml:space="preserve"> Административного регламента и выдает ее заявителю.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3.2.6. </w:t>
      </w:r>
      <w:r>
        <w:rPr>
          <w:rFonts w:ascii="Times New Roman" w:hAnsi="Times New Roman"/>
          <w:sz w:val="28"/>
          <w:szCs w:val="28"/>
        </w:rPr>
        <w:t>Результатом административной процедуры приема и регистрации документов заявителя является получение специалистом</w:t>
      </w:r>
      <w:r w:rsidR="00FB4C05"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 xml:space="preserve">, ответственным за подготовку проекта постановления Администрации 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принятии либо об отказе в принятии на учет граждан в качестве нуждающихся в жилых помещениях, предоставляемых по договорам социального найма, </w:t>
      </w:r>
      <w:r>
        <w:rPr>
          <w:rFonts w:ascii="Times New Roman" w:hAnsi="Times New Roman"/>
          <w:bCs/>
          <w:sz w:val="28"/>
          <w:szCs w:val="28"/>
        </w:rPr>
        <w:t>документов, представленных заявителем.</w:t>
      </w:r>
    </w:p>
    <w:p w:rsidR="00E11441" w:rsidRDefault="00E11441" w:rsidP="00E11441">
      <w:pPr>
        <w:pStyle w:val="a6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3.2.7. Максимальный срок выполнения административной процедуры приема и регистрации документов</w:t>
      </w:r>
      <w:r w:rsidR="00EF0D8F">
        <w:rPr>
          <w:rFonts w:ascii="Times New Roman" w:hAnsi="Times New Roman"/>
          <w:bCs/>
          <w:sz w:val="28"/>
          <w:szCs w:val="28"/>
        </w:rPr>
        <w:t xml:space="preserve"> заявителя составляет 1рабочий </w:t>
      </w:r>
      <w:r>
        <w:rPr>
          <w:rFonts w:ascii="Times New Roman" w:hAnsi="Times New Roman"/>
          <w:bCs/>
          <w:sz w:val="28"/>
          <w:szCs w:val="28"/>
        </w:rPr>
        <w:t>день.</w:t>
      </w:r>
    </w:p>
    <w:p w:rsidR="00E11441" w:rsidRPr="005E11AD" w:rsidRDefault="00E11441" w:rsidP="00EF0D8F">
      <w:pPr>
        <w:pStyle w:val="a6"/>
        <w:ind w:firstLine="709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bCs/>
          <w:sz w:val="28"/>
          <w:szCs w:val="28"/>
        </w:rPr>
        <w:t>3</w:t>
      </w:r>
      <w:r w:rsidRPr="005E11AD">
        <w:rPr>
          <w:rFonts w:ascii="Times New Roman" w:hAnsi="Times New Roman" w:cs="Times New Roman"/>
          <w:sz w:val="28"/>
          <w:szCs w:val="28"/>
        </w:rPr>
        <w:t>.2.8.Формирование и направление межведомственного запроса.</w:t>
      </w:r>
    </w:p>
    <w:p w:rsidR="00E11441" w:rsidRPr="008502E4" w:rsidRDefault="00E11441" w:rsidP="00EF0D8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4">
        <w:rPr>
          <w:rFonts w:ascii="Times New Roman" w:hAnsi="Times New Roman" w:cs="Times New Roman"/>
          <w:sz w:val="28"/>
          <w:szCs w:val="28"/>
        </w:rPr>
        <w:t xml:space="preserve">3.2.8.1.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</w:t>
      </w:r>
      <w:r w:rsidR="00F91E1D">
        <w:rPr>
          <w:rFonts w:ascii="Times New Roman" w:hAnsi="Times New Roman" w:cs="Times New Roman"/>
          <w:sz w:val="28"/>
          <w:szCs w:val="28"/>
        </w:rPr>
        <w:t>муниципальной</w:t>
      </w:r>
      <w:r w:rsidRPr="008502E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E11441" w:rsidRPr="008502E4" w:rsidRDefault="00E11441" w:rsidP="00EF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4">
        <w:rPr>
          <w:rFonts w:ascii="Times New Roman" w:hAnsi="Times New Roman" w:cs="Times New Roman"/>
          <w:sz w:val="28"/>
          <w:szCs w:val="28"/>
        </w:rPr>
        <w:t xml:space="preserve">3.2.8.2. В случае если заявителем представлены все документы, указанные в </w:t>
      </w:r>
      <w:hyperlink r:id="rId7" w:history="1">
        <w:r w:rsidRPr="008502E4">
          <w:rPr>
            <w:rFonts w:ascii="Times New Roman" w:hAnsi="Times New Roman" w:cs="Times New Roman"/>
            <w:sz w:val="28"/>
            <w:szCs w:val="28"/>
          </w:rPr>
          <w:t>пункте 2.6.2. раздела 2</w:t>
        </w:r>
      </w:hyperlink>
      <w:r w:rsidRPr="008502E4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</w:t>
      </w:r>
      <w:r w:rsidR="00A541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8502E4">
        <w:rPr>
          <w:rFonts w:ascii="Times New Roman" w:hAnsi="Times New Roman" w:cs="Times New Roman"/>
          <w:sz w:val="28"/>
          <w:szCs w:val="28"/>
        </w:rPr>
        <w:t xml:space="preserve">переходит к следующей административной процедуре, указанной в подразделе 3.3. раздела 3 настоящего Административного регламента. </w:t>
      </w:r>
    </w:p>
    <w:p w:rsidR="00E11441" w:rsidRPr="008502E4" w:rsidRDefault="00E11441" w:rsidP="00EF0D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2E4">
        <w:rPr>
          <w:rFonts w:ascii="Times New Roman" w:hAnsi="Times New Roman" w:cs="Times New Roman"/>
          <w:sz w:val="28"/>
          <w:szCs w:val="28"/>
        </w:rPr>
        <w:t>3.2.8.3. В случае если заявителем по собственной инициативе не представлены документы, указанные в подразделе 2.6.3. раздела 2 настоящего Административного</w:t>
      </w:r>
      <w:r w:rsidR="00FC14F6">
        <w:rPr>
          <w:rFonts w:ascii="Times New Roman" w:hAnsi="Times New Roman" w:cs="Times New Roman"/>
          <w:sz w:val="28"/>
          <w:szCs w:val="28"/>
        </w:rPr>
        <w:t xml:space="preserve"> </w:t>
      </w:r>
      <w:r w:rsidRPr="008502E4">
        <w:rPr>
          <w:rFonts w:ascii="Times New Roman" w:hAnsi="Times New Roman" w:cs="Times New Roman"/>
          <w:sz w:val="28"/>
          <w:szCs w:val="28"/>
        </w:rPr>
        <w:t xml:space="preserve">регламента, должностное лицо, ответственное за формирование и направление межведомственного запроса, принимает решение о формировании направлении межведомственного запроса. 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3.2.8.4.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предоставления муниципальной услуги, определяются технологической картой межведомственного взаимодействия муниципальной услуги, согласованной с соответствующими государственными органами, участвующими </w:t>
      </w:r>
      <w:r w:rsidR="002D514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</w:t>
      </w:r>
      <w:r w:rsidRPr="005E11AD">
        <w:rPr>
          <w:rFonts w:ascii="Times New Roman" w:hAnsi="Times New Roman" w:cs="Times New Roman"/>
          <w:sz w:val="28"/>
          <w:szCs w:val="28"/>
        </w:rPr>
        <w:t>услуги.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3.2.8.5. Срок подготовки межведомственного запроса не может превышать трех рабочих дней. 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3.2.8.6.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</w:t>
      </w:r>
      <w:r w:rsidRPr="005E11AD">
        <w:rPr>
          <w:rFonts w:ascii="Times New Roman" w:hAnsi="Times New Roman" w:cs="Times New Roman"/>
          <w:sz w:val="28"/>
          <w:szCs w:val="28"/>
        </w:rPr>
        <w:lastRenderedPageBreak/>
        <w:t>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законами, нормативными правовыми актами Смоленской области.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 xml:space="preserve">3.2.8.7. После поступления ответа на межведомственный запрос должностное лицо регистрирует полученный ответ в установленном порядке и в день поступления такого документа (сведений) передает его должностному лицу, ответственному за формирование и направление межведомственного запроса. </w:t>
      </w:r>
    </w:p>
    <w:p w:rsidR="00E11441" w:rsidRPr="005E11AD" w:rsidRDefault="00E11441" w:rsidP="002D5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1AD">
        <w:rPr>
          <w:rFonts w:ascii="Times New Roman" w:hAnsi="Times New Roman" w:cs="Times New Roman"/>
          <w:sz w:val="28"/>
          <w:szCs w:val="28"/>
        </w:rPr>
        <w:t>3.2.</w:t>
      </w:r>
      <w:r w:rsidR="00D26A18">
        <w:rPr>
          <w:rFonts w:ascii="Times New Roman" w:hAnsi="Times New Roman" w:cs="Times New Roman"/>
          <w:sz w:val="28"/>
          <w:szCs w:val="28"/>
        </w:rPr>
        <w:t>8</w:t>
      </w:r>
      <w:r w:rsidRPr="005E11AD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 составляет 3 рабочи</w:t>
      </w:r>
      <w:r w:rsidR="00750DC5">
        <w:rPr>
          <w:rFonts w:ascii="Times New Roman" w:hAnsi="Times New Roman" w:cs="Times New Roman"/>
          <w:sz w:val="28"/>
          <w:szCs w:val="28"/>
        </w:rPr>
        <w:t>х</w:t>
      </w:r>
      <w:r w:rsidRPr="005E11AD">
        <w:rPr>
          <w:rFonts w:ascii="Times New Roman" w:hAnsi="Times New Roman" w:cs="Times New Roman"/>
          <w:sz w:val="28"/>
          <w:szCs w:val="28"/>
        </w:rPr>
        <w:t xml:space="preserve"> дн</w:t>
      </w:r>
      <w:r w:rsidR="001C6679">
        <w:rPr>
          <w:rFonts w:ascii="Times New Roman" w:hAnsi="Times New Roman" w:cs="Times New Roman"/>
          <w:sz w:val="28"/>
          <w:szCs w:val="28"/>
        </w:rPr>
        <w:t>я</w:t>
      </w:r>
      <w:r w:rsidRPr="005E11AD">
        <w:rPr>
          <w:rFonts w:ascii="Times New Roman" w:hAnsi="Times New Roman" w:cs="Times New Roman"/>
          <w:sz w:val="28"/>
          <w:szCs w:val="28"/>
        </w:rPr>
        <w:t>.</w:t>
      </w:r>
    </w:p>
    <w:p w:rsidR="006B681B" w:rsidRDefault="006B681B" w:rsidP="00FC14F6">
      <w:pPr>
        <w:pStyle w:val="a6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2A395E" w:rsidRPr="00FC14F6" w:rsidRDefault="002A395E" w:rsidP="002A395E">
      <w:pPr>
        <w:pStyle w:val="a6"/>
        <w:ind w:firstLine="709"/>
        <w:jc w:val="center"/>
        <w:rPr>
          <w:rFonts w:ascii="Times New Roman" w:hAnsi="Times New Roman"/>
          <w:b/>
          <w:spacing w:val="1"/>
          <w:sz w:val="28"/>
          <w:szCs w:val="28"/>
        </w:rPr>
      </w:pPr>
      <w:r w:rsidRPr="00FC14F6">
        <w:rPr>
          <w:rFonts w:ascii="Times New Roman" w:hAnsi="Times New Roman"/>
          <w:b/>
          <w:bCs/>
          <w:sz w:val="28"/>
          <w:szCs w:val="28"/>
        </w:rPr>
        <w:t>3.3. Рассмотрение представленных документов и принятие решения</w:t>
      </w:r>
      <w:r w:rsidR="00FC14F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 xml:space="preserve">о 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п</w:t>
      </w:r>
      <w:r w:rsidRPr="00FC14F6">
        <w:rPr>
          <w:rFonts w:ascii="Times New Roman" w:hAnsi="Times New Roman"/>
          <w:b/>
          <w:sz w:val="28"/>
          <w:szCs w:val="28"/>
        </w:rPr>
        <w:t>редоставле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ни</w:t>
      </w:r>
      <w:r w:rsidRPr="00FC14F6">
        <w:rPr>
          <w:rFonts w:ascii="Times New Roman" w:hAnsi="Times New Roman"/>
          <w:b/>
          <w:sz w:val="28"/>
          <w:szCs w:val="28"/>
        </w:rPr>
        <w:t xml:space="preserve">и 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м</w:t>
      </w:r>
      <w:r w:rsidRPr="00FC14F6">
        <w:rPr>
          <w:rFonts w:ascii="Times New Roman" w:hAnsi="Times New Roman"/>
          <w:b/>
          <w:spacing w:val="-5"/>
          <w:sz w:val="28"/>
          <w:szCs w:val="28"/>
        </w:rPr>
        <w:t>у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ницип</w:t>
      </w:r>
      <w:r w:rsidRPr="00FC14F6">
        <w:rPr>
          <w:rFonts w:ascii="Times New Roman" w:hAnsi="Times New Roman"/>
          <w:b/>
          <w:sz w:val="28"/>
          <w:szCs w:val="28"/>
        </w:rPr>
        <w:t>а</w:t>
      </w:r>
      <w:r w:rsidRPr="00FC14F6">
        <w:rPr>
          <w:rFonts w:ascii="Times New Roman" w:hAnsi="Times New Roman"/>
          <w:b/>
          <w:spacing w:val="3"/>
          <w:sz w:val="28"/>
          <w:szCs w:val="28"/>
        </w:rPr>
        <w:t>л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ь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н</w:t>
      </w:r>
      <w:r w:rsidRPr="00FC14F6">
        <w:rPr>
          <w:rFonts w:ascii="Times New Roman" w:hAnsi="Times New Roman"/>
          <w:b/>
          <w:sz w:val="28"/>
          <w:szCs w:val="28"/>
        </w:rPr>
        <w:t xml:space="preserve">ой </w:t>
      </w:r>
      <w:r w:rsidRPr="00FC14F6">
        <w:rPr>
          <w:rFonts w:ascii="Times New Roman" w:hAnsi="Times New Roman"/>
          <w:b/>
          <w:spacing w:val="-5"/>
          <w:sz w:val="28"/>
          <w:szCs w:val="28"/>
        </w:rPr>
        <w:t>у</w:t>
      </w:r>
      <w:r w:rsidRPr="00FC14F6">
        <w:rPr>
          <w:rFonts w:ascii="Times New Roman" w:hAnsi="Times New Roman"/>
          <w:b/>
          <w:sz w:val="28"/>
          <w:szCs w:val="28"/>
        </w:rPr>
        <w:t>с</w:t>
      </w:r>
      <w:r w:rsidRPr="00FC14F6">
        <w:rPr>
          <w:rFonts w:ascii="Times New Roman" w:hAnsi="Times New Roman"/>
          <w:b/>
          <w:spacing w:val="3"/>
          <w:sz w:val="28"/>
          <w:szCs w:val="28"/>
        </w:rPr>
        <w:t>л</w:t>
      </w:r>
      <w:r w:rsidRPr="00FC14F6">
        <w:rPr>
          <w:rFonts w:ascii="Times New Roman" w:hAnsi="Times New Roman"/>
          <w:b/>
          <w:spacing w:val="-2"/>
          <w:sz w:val="28"/>
          <w:szCs w:val="28"/>
        </w:rPr>
        <w:t>у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г</w:t>
      </w:r>
      <w:r w:rsidRPr="00FC14F6">
        <w:rPr>
          <w:rFonts w:ascii="Times New Roman" w:hAnsi="Times New Roman"/>
          <w:b/>
          <w:sz w:val="28"/>
          <w:szCs w:val="28"/>
        </w:rPr>
        <w:t xml:space="preserve">и 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и</w:t>
      </w:r>
      <w:r w:rsidRPr="00FC14F6">
        <w:rPr>
          <w:rFonts w:ascii="Times New Roman" w:hAnsi="Times New Roman"/>
          <w:b/>
          <w:sz w:val="28"/>
          <w:szCs w:val="28"/>
        </w:rPr>
        <w:t>ли об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>от</w:t>
      </w:r>
      <w:r w:rsidRPr="00FC14F6">
        <w:rPr>
          <w:rFonts w:ascii="Times New Roman" w:hAnsi="Times New Roman"/>
          <w:b/>
          <w:spacing w:val="-1"/>
          <w:sz w:val="28"/>
          <w:szCs w:val="28"/>
        </w:rPr>
        <w:t>к</w:t>
      </w:r>
      <w:r w:rsidRPr="00FC14F6">
        <w:rPr>
          <w:rFonts w:ascii="Times New Roman" w:hAnsi="Times New Roman"/>
          <w:b/>
          <w:sz w:val="28"/>
          <w:szCs w:val="28"/>
        </w:rPr>
        <w:t>а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з</w:t>
      </w:r>
      <w:r w:rsidRPr="00FC14F6">
        <w:rPr>
          <w:rFonts w:ascii="Times New Roman" w:hAnsi="Times New Roman"/>
          <w:b/>
          <w:sz w:val="28"/>
          <w:szCs w:val="28"/>
        </w:rPr>
        <w:t>е в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z w:val="28"/>
          <w:szCs w:val="28"/>
        </w:rPr>
        <w:t>её</w:t>
      </w:r>
      <w:r w:rsidR="00FC14F6">
        <w:rPr>
          <w:rFonts w:ascii="Times New Roman" w:hAnsi="Times New Roman"/>
          <w:b/>
          <w:sz w:val="28"/>
          <w:szCs w:val="28"/>
        </w:rPr>
        <w:t xml:space="preserve"> 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п</w:t>
      </w:r>
      <w:r w:rsidRPr="00FC14F6">
        <w:rPr>
          <w:rFonts w:ascii="Times New Roman" w:hAnsi="Times New Roman"/>
          <w:b/>
          <w:sz w:val="28"/>
          <w:szCs w:val="28"/>
        </w:rPr>
        <w:t>редо</w:t>
      </w:r>
      <w:r w:rsidRPr="00FC14F6">
        <w:rPr>
          <w:rFonts w:ascii="Times New Roman" w:hAnsi="Times New Roman"/>
          <w:b/>
          <w:spacing w:val="3"/>
          <w:sz w:val="28"/>
          <w:szCs w:val="28"/>
        </w:rPr>
        <w:t>с</w:t>
      </w:r>
      <w:r w:rsidRPr="00FC14F6">
        <w:rPr>
          <w:rFonts w:ascii="Times New Roman" w:hAnsi="Times New Roman"/>
          <w:b/>
          <w:sz w:val="28"/>
          <w:szCs w:val="28"/>
        </w:rPr>
        <w:t>та</w:t>
      </w:r>
      <w:r w:rsidRPr="00FC14F6">
        <w:rPr>
          <w:rFonts w:ascii="Times New Roman" w:hAnsi="Times New Roman"/>
          <w:b/>
          <w:spacing w:val="2"/>
          <w:sz w:val="28"/>
          <w:szCs w:val="28"/>
        </w:rPr>
        <w:t>в</w:t>
      </w:r>
      <w:r w:rsidRPr="00FC14F6">
        <w:rPr>
          <w:rFonts w:ascii="Times New Roman" w:hAnsi="Times New Roman"/>
          <w:b/>
          <w:sz w:val="28"/>
          <w:szCs w:val="28"/>
        </w:rPr>
        <w:t>ле</w:t>
      </w:r>
      <w:r w:rsidRPr="00FC14F6">
        <w:rPr>
          <w:rFonts w:ascii="Times New Roman" w:hAnsi="Times New Roman"/>
          <w:b/>
          <w:spacing w:val="1"/>
          <w:sz w:val="28"/>
          <w:szCs w:val="28"/>
        </w:rPr>
        <w:t>нии</w:t>
      </w:r>
    </w:p>
    <w:p w:rsidR="002A395E" w:rsidRDefault="002A395E" w:rsidP="002A395E">
      <w:pPr>
        <w:pStyle w:val="a6"/>
        <w:ind w:firstLine="709"/>
        <w:jc w:val="center"/>
        <w:rPr>
          <w:rFonts w:ascii="Times New Roman" w:hAnsi="Times New Roman"/>
          <w:spacing w:val="1"/>
          <w:sz w:val="28"/>
          <w:szCs w:val="28"/>
        </w:rPr>
      </w:pPr>
    </w:p>
    <w:p w:rsidR="002A395E" w:rsidRDefault="002A395E" w:rsidP="002A39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1"/>
          <w:sz w:val="28"/>
          <w:szCs w:val="28"/>
        </w:rPr>
        <w:t xml:space="preserve">3.3.1. </w:t>
      </w:r>
      <w:r w:rsidR="002D5149">
        <w:rPr>
          <w:rFonts w:ascii="Times New Roman" w:hAnsi="Times New Roman"/>
          <w:sz w:val="28"/>
          <w:szCs w:val="28"/>
        </w:rPr>
        <w:t xml:space="preserve">Основанием для начала </w:t>
      </w:r>
      <w:r>
        <w:rPr>
          <w:rFonts w:ascii="Times New Roman" w:hAnsi="Times New Roman"/>
          <w:sz w:val="28"/>
          <w:szCs w:val="28"/>
        </w:rPr>
        <w:t>административной процедуры р</w:t>
      </w:r>
      <w:r>
        <w:rPr>
          <w:rFonts w:ascii="Times New Roman" w:hAnsi="Times New Roman"/>
          <w:bCs/>
          <w:sz w:val="28"/>
          <w:szCs w:val="28"/>
        </w:rPr>
        <w:t>ассмотрения представленных документов и принятия решения</w:t>
      </w:r>
      <w:r w:rsidR="00FC14F6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об</w:t>
      </w:r>
      <w:r w:rsidR="00FC1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 в</w:t>
      </w:r>
      <w:r w:rsidR="00FC1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FC14F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>нии является принятие с</w:t>
      </w:r>
      <w:r>
        <w:rPr>
          <w:rFonts w:ascii="Times New Roman" w:hAnsi="Times New Roman"/>
          <w:sz w:val="28"/>
          <w:szCs w:val="28"/>
        </w:rPr>
        <w:t>пециалистом</w:t>
      </w:r>
      <w:r w:rsidR="00947085">
        <w:rPr>
          <w:rFonts w:ascii="Times New Roman" w:hAnsi="Times New Roman"/>
          <w:sz w:val="28"/>
          <w:szCs w:val="28"/>
        </w:rPr>
        <w:t xml:space="preserve"> Администрации</w:t>
      </w:r>
      <w:r w:rsidR="002D514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зарегистрированного заявления и приложенных к нему документов</w:t>
      </w:r>
      <w:r w:rsidR="00C06CD1">
        <w:rPr>
          <w:rFonts w:ascii="Times New Roman" w:hAnsi="Times New Roman"/>
          <w:sz w:val="28"/>
          <w:szCs w:val="28"/>
        </w:rPr>
        <w:t>.</w:t>
      </w:r>
    </w:p>
    <w:p w:rsidR="002A395E" w:rsidRDefault="002A395E" w:rsidP="002D514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3.3.2. Специалист </w:t>
      </w:r>
      <w:r w:rsidR="00B4434B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осуществляет проверку предоставленных заявителями документов, а также документов и информации, дополнительно полученной по соответствующему запросу в отношении заявителя в связи с оказанием муниципальной услуги из организаций, предоставляющих государственные и муниципальные услуги, после чего:</w:t>
      </w:r>
    </w:p>
    <w:p w:rsidR="002A395E" w:rsidRDefault="002A395E" w:rsidP="002A39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при отсутствии предусмотренных разделом 2.8 настоящего Административного регламента оснований для отказа в предоставлении муниципальной услуги подготавливает проект постановления Администрации о </w:t>
      </w:r>
      <w:r w:rsidR="00283F65">
        <w:rPr>
          <w:rFonts w:ascii="Times New Roman" w:hAnsi="Times New Roman"/>
          <w:sz w:val="28"/>
          <w:szCs w:val="28"/>
        </w:rPr>
        <w:t>принятии на учет граждан в качестве нуждающ</w:t>
      </w:r>
      <w:r w:rsidR="00AF7906">
        <w:rPr>
          <w:rFonts w:ascii="Times New Roman" w:hAnsi="Times New Roman"/>
          <w:sz w:val="28"/>
          <w:szCs w:val="28"/>
        </w:rPr>
        <w:t xml:space="preserve">ихся </w:t>
      </w:r>
      <w:r w:rsidR="00283F65">
        <w:rPr>
          <w:rFonts w:ascii="Times New Roman" w:hAnsi="Times New Roman"/>
          <w:sz w:val="28"/>
          <w:szCs w:val="28"/>
        </w:rPr>
        <w:t>в жил</w:t>
      </w:r>
      <w:r w:rsidR="00AF7906">
        <w:rPr>
          <w:rFonts w:ascii="Times New Roman" w:hAnsi="Times New Roman"/>
          <w:sz w:val="28"/>
          <w:szCs w:val="28"/>
        </w:rPr>
        <w:t>ых</w:t>
      </w:r>
      <w:r w:rsidR="00283F65">
        <w:rPr>
          <w:rFonts w:ascii="Times New Roman" w:hAnsi="Times New Roman"/>
          <w:sz w:val="28"/>
          <w:szCs w:val="28"/>
        </w:rPr>
        <w:t xml:space="preserve"> помещени</w:t>
      </w:r>
      <w:r w:rsidR="00AF7906">
        <w:rPr>
          <w:rFonts w:ascii="Times New Roman" w:hAnsi="Times New Roman"/>
          <w:sz w:val="28"/>
          <w:szCs w:val="28"/>
        </w:rPr>
        <w:t>ях</w:t>
      </w:r>
      <w:r w:rsidR="00283F6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предоставляем</w:t>
      </w:r>
      <w:r w:rsidR="00AF7906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по договор</w:t>
      </w:r>
      <w:r w:rsidR="00FF2483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социального найма, а также пояснительную записку к постановлению Администрации за подписью</w:t>
      </w:r>
      <w:r w:rsidR="002833AE">
        <w:rPr>
          <w:rFonts w:ascii="Times New Roman" w:hAnsi="Times New Roman"/>
          <w:sz w:val="28"/>
          <w:szCs w:val="28"/>
        </w:rPr>
        <w:t xml:space="preserve"> Главы муниципального образования </w:t>
      </w:r>
      <w:proofErr w:type="spellStart"/>
      <w:r w:rsidR="00490FFD">
        <w:rPr>
          <w:rFonts w:ascii="Times New Roman" w:hAnsi="Times New Roman"/>
          <w:sz w:val="28"/>
          <w:szCs w:val="28"/>
        </w:rPr>
        <w:t>Любовского</w:t>
      </w:r>
      <w:proofErr w:type="spellEnd"/>
      <w:r w:rsidR="002833AE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833AE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2833AE">
        <w:rPr>
          <w:rFonts w:ascii="Times New Roman" w:hAnsi="Times New Roman"/>
          <w:sz w:val="28"/>
          <w:szCs w:val="28"/>
        </w:rPr>
        <w:t xml:space="preserve"> района Смоленской области (далее – Глава)</w:t>
      </w:r>
      <w:r>
        <w:rPr>
          <w:rFonts w:ascii="Times New Roman" w:hAnsi="Times New Roman"/>
          <w:sz w:val="28"/>
          <w:szCs w:val="28"/>
        </w:rPr>
        <w:t>;</w:t>
      </w:r>
    </w:p>
    <w:p w:rsidR="002A395E" w:rsidRDefault="002A395E" w:rsidP="002A39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при наличии предусмотренных разделом 2.8 настоящего Административного регламента оснований для отказа в предоставлении муниципальной услуги подготавливает проек</w:t>
      </w:r>
      <w:r w:rsidR="002D5149">
        <w:rPr>
          <w:rFonts w:ascii="Times New Roman" w:hAnsi="Times New Roman"/>
          <w:sz w:val="28"/>
          <w:szCs w:val="28"/>
        </w:rPr>
        <w:t xml:space="preserve">т постановления Администрации </w:t>
      </w:r>
      <w:r>
        <w:rPr>
          <w:rFonts w:ascii="Times New Roman" w:hAnsi="Times New Roman"/>
          <w:sz w:val="28"/>
          <w:szCs w:val="28"/>
        </w:rPr>
        <w:t xml:space="preserve">об отказе </w:t>
      </w:r>
      <w:r w:rsidR="00421C2C">
        <w:rPr>
          <w:rFonts w:ascii="Times New Roman" w:hAnsi="Times New Roman"/>
          <w:sz w:val="28"/>
          <w:szCs w:val="28"/>
        </w:rPr>
        <w:t>в принятии на учет граждан в качестве н</w:t>
      </w:r>
      <w:r w:rsidR="002D5149">
        <w:rPr>
          <w:rFonts w:ascii="Times New Roman" w:hAnsi="Times New Roman"/>
          <w:sz w:val="28"/>
          <w:szCs w:val="28"/>
        </w:rPr>
        <w:t xml:space="preserve">уждающихся в жилых помещениях, </w:t>
      </w:r>
      <w:r w:rsidR="00421C2C">
        <w:rPr>
          <w:rFonts w:ascii="Times New Roman" w:hAnsi="Times New Roman"/>
          <w:sz w:val="28"/>
          <w:szCs w:val="28"/>
        </w:rPr>
        <w:t>предоставляемых по договор</w:t>
      </w:r>
      <w:r w:rsidR="00FF2483">
        <w:rPr>
          <w:rFonts w:ascii="Times New Roman" w:hAnsi="Times New Roman"/>
          <w:sz w:val="28"/>
          <w:szCs w:val="28"/>
        </w:rPr>
        <w:t>ам</w:t>
      </w:r>
      <w:r w:rsidR="00421C2C">
        <w:rPr>
          <w:rFonts w:ascii="Times New Roman" w:hAnsi="Times New Roman"/>
          <w:sz w:val="28"/>
          <w:szCs w:val="28"/>
        </w:rPr>
        <w:t xml:space="preserve"> социального найма, а также пояснительную записку к постановлению Администрации за подписью </w:t>
      </w:r>
      <w:r w:rsidR="00766F9A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>.</w:t>
      </w:r>
    </w:p>
    <w:p w:rsidR="002A395E" w:rsidRDefault="002A395E" w:rsidP="002A395E">
      <w:pPr>
        <w:pStyle w:val="a6"/>
        <w:ind w:firstLine="709"/>
        <w:jc w:val="both"/>
        <w:rPr>
          <w:rFonts w:ascii="Times New Roman" w:hAnsi="Times New Roman"/>
          <w:spacing w:val="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3.3.3. </w:t>
      </w:r>
      <w:r>
        <w:rPr>
          <w:rFonts w:ascii="Times New Roman" w:hAnsi="Times New Roman"/>
          <w:spacing w:val="1"/>
          <w:sz w:val="28"/>
          <w:szCs w:val="28"/>
        </w:rPr>
        <w:t xml:space="preserve">Подготовленный проект </w:t>
      </w:r>
      <w:r w:rsidR="002D5149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r>
        <w:rPr>
          <w:rFonts w:ascii="Times New Roman" w:hAnsi="Times New Roman"/>
          <w:spacing w:val="1"/>
          <w:sz w:val="28"/>
          <w:szCs w:val="28"/>
        </w:rPr>
        <w:t>вместе с документами, представленными заявителем, проходит согласование и правовую экспертизу, после чего направляется для подписания Главе.</w:t>
      </w:r>
    </w:p>
    <w:p w:rsidR="006301C5" w:rsidRDefault="002A395E" w:rsidP="002A395E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3.3.4. Ре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ини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р</w:t>
      </w:r>
      <w:r>
        <w:rPr>
          <w:rFonts w:ascii="Times New Roman" w:hAnsi="Times New Roman"/>
          <w:bCs/>
          <w:sz w:val="28"/>
          <w:szCs w:val="28"/>
        </w:rPr>
        <w:t>ассмотрения представленных документов</w:t>
      </w:r>
      <w:r w:rsidR="00D566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 принятия решения</w:t>
      </w:r>
      <w:r w:rsidR="00D566D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редоставле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2"/>
          <w:sz w:val="28"/>
          <w:szCs w:val="28"/>
        </w:rPr>
        <w:t>м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1"/>
          <w:sz w:val="28"/>
          <w:szCs w:val="28"/>
        </w:rPr>
        <w:t>ницип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2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ли об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pacing w:val="-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1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е в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её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редо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</w:t>
      </w:r>
      <w:r>
        <w:rPr>
          <w:rFonts w:ascii="Times New Roman" w:hAnsi="Times New Roman"/>
          <w:spacing w:val="2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ле</w:t>
      </w:r>
      <w:r>
        <w:rPr>
          <w:rFonts w:ascii="Times New Roman" w:hAnsi="Times New Roman"/>
          <w:spacing w:val="1"/>
          <w:sz w:val="28"/>
          <w:szCs w:val="28"/>
        </w:rPr>
        <w:t xml:space="preserve">нии является принятие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о </w:t>
      </w:r>
      <w:r w:rsidR="006301C5">
        <w:rPr>
          <w:rFonts w:ascii="Times New Roman" w:hAnsi="Times New Roman"/>
          <w:sz w:val="28"/>
          <w:szCs w:val="28"/>
        </w:rPr>
        <w:t xml:space="preserve">принятии </w:t>
      </w:r>
      <w:r>
        <w:rPr>
          <w:rFonts w:ascii="Times New Roman" w:hAnsi="Times New Roman"/>
          <w:sz w:val="28"/>
          <w:szCs w:val="28"/>
        </w:rPr>
        <w:t xml:space="preserve">или об отказе в </w:t>
      </w:r>
      <w:r w:rsidR="006301C5">
        <w:rPr>
          <w:rFonts w:ascii="Times New Roman" w:hAnsi="Times New Roman"/>
          <w:sz w:val="28"/>
          <w:szCs w:val="28"/>
        </w:rPr>
        <w:t>принятии на учет граждан в качестве н</w:t>
      </w:r>
      <w:r w:rsidR="002D5149">
        <w:rPr>
          <w:rFonts w:ascii="Times New Roman" w:hAnsi="Times New Roman"/>
          <w:sz w:val="28"/>
          <w:szCs w:val="28"/>
        </w:rPr>
        <w:t xml:space="preserve">уждающихся в жилых помещениях, </w:t>
      </w:r>
      <w:r w:rsidR="006301C5">
        <w:rPr>
          <w:rFonts w:ascii="Times New Roman" w:hAnsi="Times New Roman"/>
          <w:sz w:val="28"/>
          <w:szCs w:val="28"/>
        </w:rPr>
        <w:t>предоставляемых по договор</w:t>
      </w:r>
      <w:r w:rsidR="00BA6750">
        <w:rPr>
          <w:rFonts w:ascii="Times New Roman" w:hAnsi="Times New Roman"/>
          <w:sz w:val="28"/>
          <w:szCs w:val="28"/>
        </w:rPr>
        <w:t>ам</w:t>
      </w:r>
      <w:r w:rsidR="006301C5">
        <w:rPr>
          <w:rFonts w:ascii="Times New Roman" w:hAnsi="Times New Roman"/>
          <w:sz w:val="28"/>
          <w:szCs w:val="28"/>
        </w:rPr>
        <w:t xml:space="preserve"> социального найма.</w:t>
      </w:r>
    </w:p>
    <w:p w:rsidR="002A395E" w:rsidRDefault="002D5149" w:rsidP="002D5149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3.3.5. </w:t>
      </w:r>
      <w:r w:rsidR="002A395E">
        <w:rPr>
          <w:rFonts w:ascii="Times New Roman" w:hAnsi="Times New Roman"/>
          <w:sz w:val="28"/>
          <w:szCs w:val="28"/>
        </w:rPr>
        <w:t>Ма</w:t>
      </w:r>
      <w:r w:rsidR="002A395E">
        <w:rPr>
          <w:rFonts w:ascii="Times New Roman" w:hAnsi="Times New Roman"/>
          <w:spacing w:val="1"/>
          <w:sz w:val="28"/>
          <w:szCs w:val="28"/>
        </w:rPr>
        <w:t>к</w:t>
      </w:r>
      <w:r w:rsidR="002A395E">
        <w:rPr>
          <w:rFonts w:ascii="Times New Roman" w:hAnsi="Times New Roman"/>
          <w:sz w:val="28"/>
          <w:szCs w:val="28"/>
        </w:rPr>
        <w:t>с</w:t>
      </w:r>
      <w:r w:rsidR="002A395E">
        <w:rPr>
          <w:rFonts w:ascii="Times New Roman" w:hAnsi="Times New Roman"/>
          <w:spacing w:val="1"/>
          <w:sz w:val="28"/>
          <w:szCs w:val="28"/>
        </w:rPr>
        <w:t>и</w:t>
      </w:r>
      <w:r w:rsidR="002A395E">
        <w:rPr>
          <w:rFonts w:ascii="Times New Roman" w:hAnsi="Times New Roman"/>
          <w:spacing w:val="-1"/>
          <w:sz w:val="28"/>
          <w:szCs w:val="28"/>
        </w:rPr>
        <w:t>м</w:t>
      </w:r>
      <w:r w:rsidR="002A395E">
        <w:rPr>
          <w:rFonts w:ascii="Times New Roman" w:hAnsi="Times New Roman"/>
          <w:sz w:val="28"/>
          <w:szCs w:val="28"/>
        </w:rPr>
        <w:t>а</w:t>
      </w:r>
      <w:r w:rsidR="002A395E">
        <w:rPr>
          <w:rFonts w:ascii="Times New Roman" w:hAnsi="Times New Roman"/>
          <w:spacing w:val="3"/>
          <w:sz w:val="28"/>
          <w:szCs w:val="28"/>
        </w:rPr>
        <w:t>л</w:t>
      </w:r>
      <w:r w:rsidR="002A395E">
        <w:rPr>
          <w:rFonts w:ascii="Times New Roman" w:hAnsi="Times New Roman"/>
          <w:spacing w:val="-1"/>
          <w:sz w:val="28"/>
          <w:szCs w:val="28"/>
        </w:rPr>
        <w:t>ь</w:t>
      </w:r>
      <w:r w:rsidR="002A395E">
        <w:rPr>
          <w:rFonts w:ascii="Times New Roman" w:hAnsi="Times New Roman"/>
          <w:spacing w:val="1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й срок </w:t>
      </w:r>
      <w:r w:rsidR="002A395E">
        <w:rPr>
          <w:rFonts w:ascii="Times New Roman" w:hAnsi="Times New Roman"/>
          <w:sz w:val="28"/>
          <w:szCs w:val="28"/>
        </w:rPr>
        <w:t>в</w:t>
      </w:r>
      <w:r w:rsidR="002A395E">
        <w:rPr>
          <w:rFonts w:ascii="Times New Roman" w:hAnsi="Times New Roman"/>
          <w:spacing w:val="1"/>
          <w:sz w:val="28"/>
          <w:szCs w:val="28"/>
        </w:rPr>
        <w:t>ып</w:t>
      </w:r>
      <w:r w:rsidR="002A395E">
        <w:rPr>
          <w:rFonts w:ascii="Times New Roman" w:hAnsi="Times New Roman"/>
          <w:sz w:val="28"/>
          <w:szCs w:val="28"/>
        </w:rPr>
        <w:t>ол</w:t>
      </w:r>
      <w:r w:rsidR="002A395E">
        <w:rPr>
          <w:rFonts w:ascii="Times New Roman" w:hAnsi="Times New Roman"/>
          <w:spacing w:val="1"/>
          <w:sz w:val="28"/>
          <w:szCs w:val="28"/>
        </w:rPr>
        <w:t>н</w:t>
      </w:r>
      <w:r w:rsidR="002A395E">
        <w:rPr>
          <w:rFonts w:ascii="Times New Roman" w:hAnsi="Times New Roman"/>
          <w:sz w:val="28"/>
          <w:szCs w:val="28"/>
        </w:rPr>
        <w:t>е</w:t>
      </w:r>
      <w:r w:rsidR="002A395E">
        <w:rPr>
          <w:rFonts w:ascii="Times New Roman" w:hAnsi="Times New Roman"/>
          <w:spacing w:val="1"/>
          <w:sz w:val="28"/>
          <w:szCs w:val="28"/>
        </w:rPr>
        <w:t>ни</w:t>
      </w:r>
      <w:r w:rsidR="002A395E">
        <w:rPr>
          <w:rFonts w:ascii="Times New Roman" w:hAnsi="Times New Roman"/>
          <w:sz w:val="28"/>
          <w:szCs w:val="28"/>
        </w:rPr>
        <w:t>я административной процедуры р</w:t>
      </w:r>
      <w:r w:rsidR="002A395E">
        <w:rPr>
          <w:rFonts w:ascii="Times New Roman" w:hAnsi="Times New Roman"/>
          <w:bCs/>
          <w:sz w:val="28"/>
          <w:szCs w:val="28"/>
        </w:rPr>
        <w:t>ассмотрения представленных документов</w:t>
      </w:r>
      <w:r w:rsidR="00D566DD">
        <w:rPr>
          <w:rFonts w:ascii="Times New Roman" w:hAnsi="Times New Roman"/>
          <w:bCs/>
          <w:sz w:val="28"/>
          <w:szCs w:val="28"/>
        </w:rPr>
        <w:t xml:space="preserve"> </w:t>
      </w:r>
      <w:r w:rsidR="002A395E">
        <w:rPr>
          <w:rFonts w:ascii="Times New Roman" w:hAnsi="Times New Roman"/>
          <w:bCs/>
          <w:sz w:val="28"/>
          <w:szCs w:val="28"/>
        </w:rPr>
        <w:t>и принятия решения</w:t>
      </w:r>
      <w:r w:rsidR="00D566DD">
        <w:rPr>
          <w:rFonts w:ascii="Times New Roman" w:hAnsi="Times New Roman"/>
          <w:bCs/>
          <w:sz w:val="28"/>
          <w:szCs w:val="28"/>
        </w:rPr>
        <w:t xml:space="preserve"> </w:t>
      </w:r>
      <w:r w:rsidR="002A395E">
        <w:rPr>
          <w:rFonts w:ascii="Times New Roman" w:hAnsi="Times New Roman"/>
          <w:sz w:val="28"/>
          <w:szCs w:val="28"/>
        </w:rPr>
        <w:t xml:space="preserve">о </w:t>
      </w:r>
      <w:r w:rsidR="002A395E">
        <w:rPr>
          <w:rFonts w:ascii="Times New Roman" w:hAnsi="Times New Roman"/>
          <w:spacing w:val="1"/>
          <w:sz w:val="28"/>
          <w:szCs w:val="28"/>
        </w:rPr>
        <w:t>п</w:t>
      </w:r>
      <w:r w:rsidR="002A395E">
        <w:rPr>
          <w:rFonts w:ascii="Times New Roman" w:hAnsi="Times New Roman"/>
          <w:sz w:val="28"/>
          <w:szCs w:val="28"/>
        </w:rPr>
        <w:t>редоставле</w:t>
      </w:r>
      <w:r w:rsidR="002A395E">
        <w:rPr>
          <w:rFonts w:ascii="Times New Roman" w:hAnsi="Times New Roman"/>
          <w:spacing w:val="1"/>
          <w:sz w:val="28"/>
          <w:szCs w:val="28"/>
        </w:rPr>
        <w:t>ни</w:t>
      </w:r>
      <w:r w:rsidR="002A395E">
        <w:rPr>
          <w:rFonts w:ascii="Times New Roman" w:hAnsi="Times New Roman"/>
          <w:sz w:val="28"/>
          <w:szCs w:val="28"/>
        </w:rPr>
        <w:t xml:space="preserve">и </w:t>
      </w:r>
      <w:r w:rsidR="002A395E">
        <w:rPr>
          <w:rFonts w:ascii="Times New Roman" w:hAnsi="Times New Roman"/>
          <w:spacing w:val="2"/>
          <w:sz w:val="28"/>
          <w:szCs w:val="28"/>
        </w:rPr>
        <w:t>м</w:t>
      </w:r>
      <w:r w:rsidR="002A395E">
        <w:rPr>
          <w:rFonts w:ascii="Times New Roman" w:hAnsi="Times New Roman"/>
          <w:spacing w:val="-5"/>
          <w:sz w:val="28"/>
          <w:szCs w:val="28"/>
        </w:rPr>
        <w:t>у</w:t>
      </w:r>
      <w:r w:rsidR="002A395E">
        <w:rPr>
          <w:rFonts w:ascii="Times New Roman" w:hAnsi="Times New Roman"/>
          <w:spacing w:val="1"/>
          <w:sz w:val="28"/>
          <w:szCs w:val="28"/>
        </w:rPr>
        <w:t>ницип</w:t>
      </w:r>
      <w:r w:rsidR="002A395E">
        <w:rPr>
          <w:rFonts w:ascii="Times New Roman" w:hAnsi="Times New Roman"/>
          <w:sz w:val="28"/>
          <w:szCs w:val="28"/>
        </w:rPr>
        <w:t>а</w:t>
      </w:r>
      <w:r w:rsidR="002A395E">
        <w:rPr>
          <w:rFonts w:ascii="Times New Roman" w:hAnsi="Times New Roman"/>
          <w:spacing w:val="3"/>
          <w:sz w:val="28"/>
          <w:szCs w:val="28"/>
        </w:rPr>
        <w:t>л</w:t>
      </w:r>
      <w:r w:rsidR="002A395E">
        <w:rPr>
          <w:rFonts w:ascii="Times New Roman" w:hAnsi="Times New Roman"/>
          <w:spacing w:val="-1"/>
          <w:sz w:val="28"/>
          <w:szCs w:val="28"/>
        </w:rPr>
        <w:t>ь</w:t>
      </w:r>
      <w:r w:rsidR="002A395E">
        <w:rPr>
          <w:rFonts w:ascii="Times New Roman" w:hAnsi="Times New Roman"/>
          <w:spacing w:val="1"/>
          <w:sz w:val="28"/>
          <w:szCs w:val="28"/>
        </w:rPr>
        <w:t>н</w:t>
      </w:r>
      <w:r w:rsidR="002A395E">
        <w:rPr>
          <w:rFonts w:ascii="Times New Roman" w:hAnsi="Times New Roman"/>
          <w:sz w:val="28"/>
          <w:szCs w:val="28"/>
        </w:rPr>
        <w:t xml:space="preserve">ой </w:t>
      </w:r>
      <w:r w:rsidR="002A395E">
        <w:rPr>
          <w:rFonts w:ascii="Times New Roman" w:hAnsi="Times New Roman"/>
          <w:spacing w:val="-5"/>
          <w:sz w:val="28"/>
          <w:szCs w:val="28"/>
        </w:rPr>
        <w:t>у</w:t>
      </w:r>
      <w:r w:rsidR="002A395E">
        <w:rPr>
          <w:rFonts w:ascii="Times New Roman" w:hAnsi="Times New Roman"/>
          <w:sz w:val="28"/>
          <w:szCs w:val="28"/>
        </w:rPr>
        <w:t>с</w:t>
      </w:r>
      <w:r w:rsidR="002A395E">
        <w:rPr>
          <w:rFonts w:ascii="Times New Roman" w:hAnsi="Times New Roman"/>
          <w:spacing w:val="3"/>
          <w:sz w:val="28"/>
          <w:szCs w:val="28"/>
        </w:rPr>
        <w:t>л</w:t>
      </w:r>
      <w:r w:rsidR="002A395E">
        <w:rPr>
          <w:rFonts w:ascii="Times New Roman" w:hAnsi="Times New Roman"/>
          <w:spacing w:val="-2"/>
          <w:sz w:val="28"/>
          <w:szCs w:val="28"/>
        </w:rPr>
        <w:t>у</w:t>
      </w:r>
      <w:r w:rsidR="002A395E">
        <w:rPr>
          <w:rFonts w:ascii="Times New Roman" w:hAnsi="Times New Roman"/>
          <w:spacing w:val="2"/>
          <w:sz w:val="28"/>
          <w:szCs w:val="28"/>
        </w:rPr>
        <w:t>г</w:t>
      </w:r>
      <w:r w:rsidR="002A395E">
        <w:rPr>
          <w:rFonts w:ascii="Times New Roman" w:hAnsi="Times New Roman"/>
          <w:sz w:val="28"/>
          <w:szCs w:val="28"/>
        </w:rPr>
        <w:t xml:space="preserve">и </w:t>
      </w:r>
      <w:r w:rsidR="002A395E">
        <w:rPr>
          <w:rFonts w:ascii="Times New Roman" w:hAnsi="Times New Roman"/>
          <w:spacing w:val="1"/>
          <w:sz w:val="28"/>
          <w:szCs w:val="28"/>
        </w:rPr>
        <w:t>и</w:t>
      </w:r>
      <w:r w:rsidR="002A395E">
        <w:rPr>
          <w:rFonts w:ascii="Times New Roman" w:hAnsi="Times New Roman"/>
          <w:sz w:val="28"/>
          <w:szCs w:val="28"/>
        </w:rPr>
        <w:t>ли об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 w:rsidR="002A395E">
        <w:rPr>
          <w:rFonts w:ascii="Times New Roman" w:hAnsi="Times New Roman"/>
          <w:sz w:val="28"/>
          <w:szCs w:val="28"/>
        </w:rPr>
        <w:t>от</w:t>
      </w:r>
      <w:r w:rsidR="002A395E">
        <w:rPr>
          <w:rFonts w:ascii="Times New Roman" w:hAnsi="Times New Roman"/>
          <w:spacing w:val="-1"/>
          <w:sz w:val="28"/>
          <w:szCs w:val="28"/>
        </w:rPr>
        <w:t>к</w:t>
      </w:r>
      <w:r w:rsidR="002A395E">
        <w:rPr>
          <w:rFonts w:ascii="Times New Roman" w:hAnsi="Times New Roman"/>
          <w:sz w:val="28"/>
          <w:szCs w:val="28"/>
        </w:rPr>
        <w:t>а</w:t>
      </w:r>
      <w:r w:rsidR="002A395E">
        <w:rPr>
          <w:rFonts w:ascii="Times New Roman" w:hAnsi="Times New Roman"/>
          <w:spacing w:val="1"/>
          <w:sz w:val="28"/>
          <w:szCs w:val="28"/>
        </w:rPr>
        <w:t>з</w:t>
      </w:r>
      <w:r w:rsidR="002A395E">
        <w:rPr>
          <w:rFonts w:ascii="Times New Roman" w:hAnsi="Times New Roman"/>
          <w:sz w:val="28"/>
          <w:szCs w:val="28"/>
        </w:rPr>
        <w:t>е в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 w:rsidR="002A395E">
        <w:rPr>
          <w:rFonts w:ascii="Times New Roman" w:hAnsi="Times New Roman"/>
          <w:sz w:val="28"/>
          <w:szCs w:val="28"/>
        </w:rPr>
        <w:t>её</w:t>
      </w:r>
      <w:r w:rsidR="00D566DD">
        <w:rPr>
          <w:rFonts w:ascii="Times New Roman" w:hAnsi="Times New Roman"/>
          <w:sz w:val="28"/>
          <w:szCs w:val="28"/>
        </w:rPr>
        <w:t xml:space="preserve"> </w:t>
      </w:r>
      <w:r w:rsidR="002A395E">
        <w:rPr>
          <w:rFonts w:ascii="Times New Roman" w:hAnsi="Times New Roman"/>
          <w:spacing w:val="1"/>
          <w:sz w:val="28"/>
          <w:szCs w:val="28"/>
        </w:rPr>
        <w:t>п</w:t>
      </w:r>
      <w:r w:rsidR="002A395E">
        <w:rPr>
          <w:rFonts w:ascii="Times New Roman" w:hAnsi="Times New Roman"/>
          <w:sz w:val="28"/>
          <w:szCs w:val="28"/>
        </w:rPr>
        <w:t>редо</w:t>
      </w:r>
      <w:r w:rsidR="002A395E">
        <w:rPr>
          <w:rFonts w:ascii="Times New Roman" w:hAnsi="Times New Roman"/>
          <w:spacing w:val="3"/>
          <w:sz w:val="28"/>
          <w:szCs w:val="28"/>
        </w:rPr>
        <w:t>с</w:t>
      </w:r>
      <w:r w:rsidR="002A395E">
        <w:rPr>
          <w:rFonts w:ascii="Times New Roman" w:hAnsi="Times New Roman"/>
          <w:sz w:val="28"/>
          <w:szCs w:val="28"/>
        </w:rPr>
        <w:t>та</w:t>
      </w:r>
      <w:r w:rsidR="002A395E">
        <w:rPr>
          <w:rFonts w:ascii="Times New Roman" w:hAnsi="Times New Roman"/>
          <w:spacing w:val="2"/>
          <w:sz w:val="28"/>
          <w:szCs w:val="28"/>
        </w:rPr>
        <w:t>в</w:t>
      </w:r>
      <w:r w:rsidR="002A395E">
        <w:rPr>
          <w:rFonts w:ascii="Times New Roman" w:hAnsi="Times New Roman"/>
          <w:sz w:val="28"/>
          <w:szCs w:val="28"/>
        </w:rPr>
        <w:t>ле</w:t>
      </w:r>
      <w:r w:rsidR="002A395E">
        <w:rPr>
          <w:rFonts w:ascii="Times New Roman" w:hAnsi="Times New Roman"/>
          <w:spacing w:val="1"/>
          <w:sz w:val="28"/>
          <w:szCs w:val="28"/>
        </w:rPr>
        <w:t>нии</w:t>
      </w:r>
      <w:r w:rsidR="002A395E">
        <w:rPr>
          <w:rFonts w:ascii="Times New Roman" w:hAnsi="Times New Roman"/>
          <w:sz w:val="28"/>
          <w:szCs w:val="28"/>
        </w:rPr>
        <w:t xml:space="preserve"> составляет 15 рабочих дней.</w:t>
      </w:r>
    </w:p>
    <w:p w:rsidR="002A395E" w:rsidRDefault="002A395E" w:rsidP="00A316B9">
      <w:pPr>
        <w:pStyle w:val="a6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16B9" w:rsidRPr="00D10194" w:rsidRDefault="00A316B9" w:rsidP="00D10194">
      <w:pPr>
        <w:pStyle w:val="a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0194">
        <w:rPr>
          <w:rFonts w:ascii="Times New Roman" w:hAnsi="Times New Roman" w:cs="Times New Roman"/>
          <w:b/>
          <w:sz w:val="28"/>
          <w:szCs w:val="28"/>
        </w:rPr>
        <w:t>3.</w:t>
      </w:r>
      <w:r w:rsidR="000E6ADF" w:rsidRPr="00D10194">
        <w:rPr>
          <w:rFonts w:ascii="Times New Roman" w:hAnsi="Times New Roman" w:cs="Times New Roman"/>
          <w:b/>
          <w:sz w:val="28"/>
          <w:szCs w:val="28"/>
        </w:rPr>
        <w:t>4</w:t>
      </w:r>
      <w:r w:rsidRPr="00D10194">
        <w:rPr>
          <w:rFonts w:ascii="Times New Roman" w:hAnsi="Times New Roman" w:cs="Times New Roman"/>
          <w:b/>
          <w:sz w:val="28"/>
          <w:szCs w:val="28"/>
        </w:rPr>
        <w:t>. Н</w:t>
      </w:r>
      <w:r w:rsidRPr="00D10194">
        <w:rPr>
          <w:rFonts w:ascii="Times New Roman" w:hAnsi="Times New Roman" w:cs="Times New Roman"/>
          <w:b/>
          <w:bCs/>
          <w:sz w:val="28"/>
          <w:szCs w:val="28"/>
        </w:rPr>
        <w:t>ап</w:t>
      </w:r>
      <w:r w:rsidR="002D5149" w:rsidRPr="00D10194">
        <w:rPr>
          <w:rFonts w:ascii="Times New Roman" w:hAnsi="Times New Roman" w:cs="Times New Roman"/>
          <w:b/>
          <w:bCs/>
          <w:sz w:val="28"/>
          <w:szCs w:val="28"/>
        </w:rPr>
        <w:t xml:space="preserve">равление заявителю уведомления </w:t>
      </w:r>
      <w:r w:rsidRPr="00D1019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D10194">
        <w:rPr>
          <w:rFonts w:ascii="Times New Roman" w:hAnsi="Times New Roman" w:cs="Times New Roman"/>
          <w:b/>
          <w:sz w:val="28"/>
          <w:szCs w:val="28"/>
        </w:rPr>
        <w:t xml:space="preserve">принятии либо об отказе в принятии на учет граждан в качестве нуждающихся в жилых помещениях, предоставляемых по договорам социального найма </w:t>
      </w:r>
    </w:p>
    <w:p w:rsidR="00A316B9" w:rsidRDefault="00A316B9" w:rsidP="00A316B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316B9" w:rsidRDefault="000E6ADF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A316B9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является получение специалистом </w:t>
      </w:r>
      <w:r w:rsidR="00823E8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316B9">
        <w:rPr>
          <w:rFonts w:ascii="Times New Roman" w:hAnsi="Times New Roman" w:cs="Times New Roman"/>
          <w:sz w:val="28"/>
          <w:szCs w:val="28"/>
        </w:rPr>
        <w:t>постановления</w:t>
      </w:r>
      <w:r w:rsidR="00A316B9">
        <w:rPr>
          <w:rFonts w:ascii="Times New Roman" w:hAnsi="Times New Roman"/>
          <w:sz w:val="28"/>
          <w:szCs w:val="28"/>
        </w:rPr>
        <w:t xml:space="preserve"> Администрации </w:t>
      </w:r>
      <w:r w:rsidR="00A316B9">
        <w:rPr>
          <w:rFonts w:ascii="Times New Roman" w:hAnsi="Times New Roman" w:cs="Times New Roman"/>
          <w:sz w:val="28"/>
          <w:szCs w:val="28"/>
        </w:rPr>
        <w:t>о принятии либо об отказе в принятии на учет</w:t>
      </w:r>
      <w:r w:rsidR="00A316B9">
        <w:rPr>
          <w:rFonts w:ascii="Times New Roman" w:hAnsi="Times New Roman"/>
          <w:sz w:val="28"/>
          <w:szCs w:val="28"/>
        </w:rPr>
        <w:t xml:space="preserve"> в Администрации </w:t>
      </w:r>
      <w:r w:rsidR="00A316B9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</w:t>
      </w:r>
      <w:r w:rsidR="008D3E8C">
        <w:rPr>
          <w:rFonts w:ascii="Times New Roman" w:hAnsi="Times New Roman" w:cs="Times New Roman"/>
          <w:sz w:val="28"/>
          <w:szCs w:val="28"/>
        </w:rPr>
        <w:t>.</w:t>
      </w:r>
    </w:p>
    <w:p w:rsidR="008D3E8C" w:rsidRDefault="008D3E8C" w:rsidP="008D3E8C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0E6ADF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.2. Специалист </w:t>
      </w:r>
      <w:r w:rsidR="00823E82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направляет заявителю уведомление, подтверждающее принятие постановления Администрации о </w:t>
      </w:r>
      <w:r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</w:t>
      </w:r>
      <w:r>
        <w:rPr>
          <w:rFonts w:ascii="Times New Roman" w:hAnsi="Times New Roman"/>
          <w:sz w:val="28"/>
          <w:szCs w:val="28"/>
        </w:rPr>
        <w:t>, за подписью Главы, а также соответствующую выписку из постановления, заверенную должностным лицом.</w:t>
      </w:r>
    </w:p>
    <w:p w:rsidR="00A609CD" w:rsidRDefault="008D3E8C" w:rsidP="008D3E8C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Ре</w:t>
      </w:r>
      <w:r>
        <w:rPr>
          <w:rFonts w:ascii="Times New Roman" w:hAnsi="Times New Roman"/>
          <w:spacing w:val="6"/>
          <w:sz w:val="28"/>
          <w:szCs w:val="28"/>
        </w:rPr>
        <w:t>з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pacing w:val="2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тат</w:t>
      </w:r>
      <w:r>
        <w:rPr>
          <w:rFonts w:ascii="Times New Roman" w:hAnsi="Times New Roman"/>
          <w:spacing w:val="2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 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pacing w:val="1"/>
          <w:sz w:val="28"/>
          <w:szCs w:val="28"/>
        </w:rPr>
        <w:t>ини</w:t>
      </w:r>
      <w:r>
        <w:rPr>
          <w:rFonts w:ascii="Times New Roman" w:hAnsi="Times New Roman"/>
          <w:spacing w:val="3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трат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ой </w:t>
      </w:r>
      <w:r>
        <w:rPr>
          <w:rFonts w:ascii="Times New Roman" w:hAnsi="Times New Roman"/>
          <w:spacing w:val="1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</w:t>
      </w:r>
      <w:r>
        <w:rPr>
          <w:rFonts w:ascii="Times New Roman" w:hAnsi="Times New Roman"/>
          <w:spacing w:val="1"/>
          <w:sz w:val="28"/>
          <w:szCs w:val="28"/>
        </w:rPr>
        <w:t>ц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5"/>
          <w:sz w:val="28"/>
          <w:szCs w:val="28"/>
        </w:rPr>
        <w:t>д</w:t>
      </w:r>
      <w:r>
        <w:rPr>
          <w:rFonts w:ascii="Times New Roman" w:hAnsi="Times New Roman"/>
          <w:spacing w:val="-5"/>
          <w:sz w:val="28"/>
          <w:szCs w:val="28"/>
        </w:rPr>
        <w:t>у</w:t>
      </w:r>
      <w:r>
        <w:rPr>
          <w:rFonts w:ascii="Times New Roman" w:hAnsi="Times New Roman"/>
          <w:spacing w:val="2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ы является н</w:t>
      </w:r>
      <w:r w:rsidR="002D5149">
        <w:rPr>
          <w:rFonts w:ascii="Times New Roman" w:hAnsi="Times New Roman"/>
          <w:bCs/>
          <w:sz w:val="28"/>
          <w:szCs w:val="28"/>
        </w:rPr>
        <w:t xml:space="preserve">аправление </w:t>
      </w:r>
      <w:r>
        <w:rPr>
          <w:rFonts w:ascii="Times New Roman" w:hAnsi="Times New Roman"/>
          <w:bCs/>
          <w:sz w:val="28"/>
          <w:szCs w:val="28"/>
        </w:rPr>
        <w:t xml:space="preserve">уведомления заявителям о </w:t>
      </w:r>
      <w:r w:rsidR="00A609CD"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 w:rsidR="00A609CD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найма,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является направление (вручение) заявителю указанного уведомления вместе с выпиской из постановления Администрации о </w:t>
      </w:r>
      <w:r w:rsidR="00A609CD"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</w:t>
      </w:r>
      <w:r w:rsidR="00024894">
        <w:rPr>
          <w:rFonts w:ascii="Times New Roman" w:hAnsi="Times New Roman" w:cs="Times New Roman"/>
          <w:sz w:val="28"/>
          <w:szCs w:val="28"/>
        </w:rPr>
        <w:t xml:space="preserve"> </w:t>
      </w:r>
      <w:r w:rsidR="00A609CD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найма.</w:t>
      </w:r>
    </w:p>
    <w:p w:rsidR="008D3E8C" w:rsidRDefault="008D3E8C" w:rsidP="00A316B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Ма</w:t>
      </w:r>
      <w:r>
        <w:rPr>
          <w:rFonts w:ascii="Times New Roman" w:hAnsi="Times New Roman"/>
          <w:spacing w:val="1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pacing w:val="1"/>
          <w:sz w:val="28"/>
          <w:szCs w:val="28"/>
        </w:rPr>
        <w:t>и</w:t>
      </w:r>
      <w:r>
        <w:rPr>
          <w:rFonts w:ascii="Times New Roman" w:hAnsi="Times New Roman"/>
          <w:spacing w:val="-1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pacing w:val="3"/>
          <w:sz w:val="28"/>
          <w:szCs w:val="28"/>
        </w:rPr>
        <w:t>л</w:t>
      </w:r>
      <w:r>
        <w:rPr>
          <w:rFonts w:ascii="Times New Roman" w:hAnsi="Times New Roman"/>
          <w:spacing w:val="-1"/>
          <w:sz w:val="28"/>
          <w:szCs w:val="28"/>
        </w:rPr>
        <w:t>ь</w:t>
      </w:r>
      <w:r>
        <w:rPr>
          <w:rFonts w:ascii="Times New Roman" w:hAnsi="Times New Roman"/>
          <w:spacing w:val="1"/>
          <w:sz w:val="28"/>
          <w:szCs w:val="28"/>
        </w:rPr>
        <w:t>ны</w:t>
      </w:r>
      <w:r w:rsidR="002D5149">
        <w:rPr>
          <w:rFonts w:ascii="Times New Roman" w:hAnsi="Times New Roman"/>
          <w:sz w:val="28"/>
          <w:szCs w:val="28"/>
        </w:rPr>
        <w:t xml:space="preserve">й срок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pacing w:val="1"/>
          <w:sz w:val="28"/>
          <w:szCs w:val="28"/>
        </w:rPr>
        <w:t>ып</w:t>
      </w:r>
      <w:r>
        <w:rPr>
          <w:rFonts w:ascii="Times New Roman" w:hAnsi="Times New Roman"/>
          <w:sz w:val="28"/>
          <w:szCs w:val="28"/>
        </w:rPr>
        <w:t>ол</w:t>
      </w:r>
      <w:r>
        <w:rPr>
          <w:rFonts w:ascii="Times New Roman" w:hAnsi="Times New Roman"/>
          <w:spacing w:val="1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pacing w:val="1"/>
          <w:sz w:val="28"/>
          <w:szCs w:val="28"/>
        </w:rPr>
        <w:t>ни</w:t>
      </w:r>
      <w:r>
        <w:rPr>
          <w:rFonts w:ascii="Times New Roman" w:hAnsi="Times New Roman"/>
          <w:sz w:val="28"/>
          <w:szCs w:val="28"/>
        </w:rPr>
        <w:t>я административной процедуры н</w:t>
      </w:r>
      <w:r>
        <w:rPr>
          <w:rFonts w:ascii="Times New Roman" w:hAnsi="Times New Roman"/>
          <w:bCs/>
          <w:sz w:val="28"/>
          <w:szCs w:val="28"/>
        </w:rPr>
        <w:t xml:space="preserve">аправления уведомления заявителям о </w:t>
      </w:r>
      <w:r w:rsidR="00EC0F22">
        <w:rPr>
          <w:rFonts w:ascii="Times New Roman" w:hAnsi="Times New Roman" w:cs="Times New Roman"/>
          <w:sz w:val="28"/>
          <w:szCs w:val="28"/>
        </w:rPr>
        <w:t>принятии либо об отказе в принятии на учет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 w:rsidR="00EC0F22">
        <w:rPr>
          <w:rFonts w:ascii="Times New Roman" w:hAnsi="Times New Roman" w:cs="Times New Roman"/>
          <w:sz w:val="28"/>
          <w:szCs w:val="28"/>
        </w:rPr>
        <w:t>граждан в качестве нуждающихся в жилых помещениях, предоставляемых по договорам социального найма,</w:t>
      </w:r>
      <w:r w:rsidR="00D10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составляет 3 рабочих дня.</w:t>
      </w:r>
    </w:p>
    <w:p w:rsidR="00CB636C" w:rsidRDefault="00CB636C" w:rsidP="00CD053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6C" w:rsidRPr="003B0DCD" w:rsidRDefault="00CB636C" w:rsidP="00D10194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DCD">
        <w:rPr>
          <w:rFonts w:ascii="Times New Roman" w:hAnsi="Times New Roman" w:cs="Times New Roman"/>
          <w:b/>
          <w:sz w:val="28"/>
          <w:szCs w:val="28"/>
        </w:rPr>
        <w:t>Раздел 4. Формы контроля за исполнением административного регламента</w:t>
      </w:r>
    </w:p>
    <w:p w:rsidR="00CB636C" w:rsidRPr="003B0DCD" w:rsidRDefault="00CB636C" w:rsidP="00CB636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 xml:space="preserve">4.1. </w:t>
      </w:r>
      <w:r w:rsidRPr="00CB636C">
        <w:rPr>
          <w:rFonts w:ascii="Times New Roman" w:hAnsi="Times New Roman" w:cs="Times New Roman"/>
          <w:bCs/>
          <w:sz w:val="28"/>
          <w:szCs w:val="28"/>
        </w:rPr>
        <w:t>Текущий контроль за соблюдением последовательности административных действий и административных процедур, предусмотренных настоящ</w:t>
      </w:r>
      <w:r w:rsidR="008A4FDB">
        <w:rPr>
          <w:rFonts w:ascii="Times New Roman" w:hAnsi="Times New Roman" w:cs="Times New Roman"/>
          <w:bCs/>
          <w:sz w:val="28"/>
          <w:szCs w:val="28"/>
        </w:rPr>
        <w:t xml:space="preserve">им Административным регламентом </w:t>
      </w:r>
      <w:r w:rsidRPr="00CB636C">
        <w:rPr>
          <w:rFonts w:ascii="Times New Roman" w:hAnsi="Times New Roman" w:cs="Times New Roman"/>
          <w:bCs/>
          <w:sz w:val="28"/>
          <w:szCs w:val="28"/>
        </w:rPr>
        <w:t xml:space="preserve"> осуществляется</w:t>
      </w:r>
      <w:r w:rsidR="008A4FDB">
        <w:rPr>
          <w:rFonts w:ascii="Times New Roman" w:hAnsi="Times New Roman" w:cs="Times New Roman"/>
          <w:bCs/>
          <w:sz w:val="28"/>
          <w:szCs w:val="28"/>
        </w:rPr>
        <w:t xml:space="preserve"> Главой</w:t>
      </w:r>
      <w:r w:rsidRPr="00CB636C">
        <w:rPr>
          <w:rFonts w:ascii="Times New Roman" w:hAnsi="Times New Roman" w:cs="Times New Roman"/>
          <w:bCs/>
          <w:sz w:val="28"/>
          <w:szCs w:val="28"/>
        </w:rPr>
        <w:t>.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4</w:t>
      </w:r>
      <w:r w:rsidR="00EE6512">
        <w:rPr>
          <w:rFonts w:ascii="Times New Roman" w:hAnsi="Times New Roman" w:cs="Times New Roman"/>
          <w:bCs/>
          <w:sz w:val="28"/>
          <w:szCs w:val="28"/>
        </w:rPr>
        <w:t>.2.</w:t>
      </w:r>
      <w:r w:rsidRPr="00CB636C">
        <w:rPr>
          <w:rFonts w:ascii="Times New Roman" w:hAnsi="Times New Roman" w:cs="Times New Roman"/>
          <w:bCs/>
          <w:sz w:val="28"/>
          <w:szCs w:val="28"/>
        </w:rPr>
        <w:t xml:space="preserve"> Контроль осуществляется путем проведения соблюдения специалистами, обеспечивающими предоставление муниципальной услуги, нормативных правовых актов Российской Федерации, Смоленской области, муниципальных правовых актов, а также положений настоящего Административного регламента.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4 .3. В ходе проверок изучаются следующие вопросы: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1) деятельно</w:t>
      </w:r>
      <w:r w:rsidR="00EE6512">
        <w:rPr>
          <w:rFonts w:ascii="Times New Roman" w:hAnsi="Times New Roman" w:cs="Times New Roman"/>
          <w:sz w:val="28"/>
          <w:szCs w:val="28"/>
        </w:rPr>
        <w:t xml:space="preserve">сть уполномоченных должностных </w:t>
      </w:r>
      <w:r w:rsidRPr="00CB636C">
        <w:rPr>
          <w:rFonts w:ascii="Times New Roman" w:hAnsi="Times New Roman" w:cs="Times New Roman"/>
          <w:sz w:val="28"/>
          <w:szCs w:val="28"/>
        </w:rPr>
        <w:t>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2) соблюдение установленных порядка и сроков рассмотрения заявлений; полнота и правильность заполнения журналов;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lastRenderedPageBreak/>
        <w:t>3) работа уполномоченных должностных лиц при проведении ими мероприятий, связанных с осуществлением административных процедур, установленных Административным регламентом;</w:t>
      </w:r>
    </w:p>
    <w:p w:rsidR="00CB636C" w:rsidRPr="00CB636C" w:rsidRDefault="00CB636C" w:rsidP="00EE65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36C">
        <w:rPr>
          <w:rFonts w:ascii="Times New Roman" w:hAnsi="Times New Roman" w:cs="Times New Roman"/>
          <w:sz w:val="28"/>
          <w:szCs w:val="28"/>
        </w:rPr>
        <w:t>4) состояние работы с жалобами и заявлениями по административным процедурам, установленным Административным регламентом;</w:t>
      </w:r>
    </w:p>
    <w:p w:rsidR="00CB636C" w:rsidRPr="00CB636C" w:rsidRDefault="00CB636C" w:rsidP="00EE6512">
      <w:pPr>
        <w:pStyle w:val="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6C">
        <w:rPr>
          <w:rFonts w:ascii="Times New Roman" w:hAnsi="Times New Roman" w:cs="Times New Roman"/>
          <w:bCs/>
          <w:sz w:val="28"/>
          <w:szCs w:val="28"/>
        </w:rPr>
        <w:t xml:space="preserve">4.4. Специалисты </w:t>
      </w:r>
      <w:r w:rsidR="008A4FD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CB636C">
        <w:rPr>
          <w:rFonts w:ascii="Times New Roman" w:hAnsi="Times New Roman" w:cs="Times New Roman"/>
          <w:bCs/>
          <w:sz w:val="28"/>
          <w:szCs w:val="28"/>
        </w:rPr>
        <w:t>несут персональную ответственность за несоблюдение сроков и последовательности выполнения административных процедур, предусмотренных настоящим Административным регламентом.</w:t>
      </w:r>
    </w:p>
    <w:p w:rsidR="00CB636C" w:rsidRPr="00CB636C" w:rsidRDefault="00CB636C" w:rsidP="00EE6512">
      <w:pPr>
        <w:pStyle w:val="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B636C">
        <w:rPr>
          <w:rFonts w:ascii="Times New Roman" w:hAnsi="Times New Roman" w:cs="Times New Roman"/>
          <w:bCs/>
          <w:sz w:val="28"/>
          <w:szCs w:val="28"/>
        </w:rPr>
        <w:t xml:space="preserve">В случае выявленных нарушений прав заявителей специалист </w:t>
      </w:r>
      <w:r w:rsidR="008A4FDB">
        <w:rPr>
          <w:rFonts w:ascii="Times New Roman" w:hAnsi="Times New Roman" w:cs="Times New Roman"/>
          <w:bCs/>
          <w:sz w:val="28"/>
          <w:szCs w:val="28"/>
        </w:rPr>
        <w:t xml:space="preserve">Администрации </w:t>
      </w:r>
      <w:r w:rsidRPr="00CB636C">
        <w:rPr>
          <w:rFonts w:ascii="Times New Roman" w:hAnsi="Times New Roman" w:cs="Times New Roman"/>
          <w:bCs/>
          <w:sz w:val="28"/>
          <w:szCs w:val="28"/>
        </w:rPr>
        <w:t>несет дисциплинарную ответственность в соответствии с</w:t>
      </w:r>
      <w:r w:rsidR="00EE6512">
        <w:rPr>
          <w:rFonts w:ascii="Times New Roman" w:hAnsi="Times New Roman" w:cs="Times New Roman"/>
          <w:bCs/>
          <w:sz w:val="28"/>
          <w:szCs w:val="28"/>
        </w:rPr>
        <w:t xml:space="preserve"> действующим законодательством </w:t>
      </w:r>
      <w:r w:rsidRPr="00CB636C">
        <w:rPr>
          <w:rFonts w:ascii="Times New Roman" w:hAnsi="Times New Roman" w:cs="Times New Roman"/>
          <w:bCs/>
          <w:sz w:val="28"/>
          <w:szCs w:val="28"/>
        </w:rPr>
        <w:t>Российской Федерации.</w:t>
      </w:r>
    </w:p>
    <w:p w:rsidR="00CB636C" w:rsidRPr="00CB636C" w:rsidRDefault="00CB636C" w:rsidP="00D1019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B636C" w:rsidRPr="00A7580A" w:rsidRDefault="00EE6512" w:rsidP="00EE6512">
      <w:pPr>
        <w:pStyle w:val="a6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Раздел 5</w:t>
      </w:r>
      <w:r w:rsidR="00CB636C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="00CB636C" w:rsidRPr="00A7580A">
        <w:rPr>
          <w:rFonts w:ascii="Times New Roman" w:hAnsi="Times New Roman"/>
          <w:b/>
          <w:bCs/>
          <w:sz w:val="28"/>
          <w:szCs w:val="28"/>
        </w:rPr>
        <w:t>Досудебный (внесудебный) порядок обжалования решений и действий</w:t>
      </w:r>
      <w:r w:rsidR="00B61C4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B636C" w:rsidRPr="00A7580A">
        <w:rPr>
          <w:rFonts w:ascii="Times New Roman" w:hAnsi="Times New Roman"/>
          <w:b/>
          <w:bCs/>
          <w:sz w:val="28"/>
          <w:szCs w:val="28"/>
        </w:rPr>
        <w:t>(бездействия) органа, предоставляющего муниципальную услугу, а также должностных лиц, муниципальных служащих</w:t>
      </w:r>
      <w:r w:rsidR="00CB636C">
        <w:rPr>
          <w:rFonts w:ascii="Times New Roman" w:hAnsi="Times New Roman"/>
          <w:b/>
          <w:bCs/>
          <w:sz w:val="28"/>
          <w:szCs w:val="28"/>
        </w:rPr>
        <w:t>.</w:t>
      </w:r>
    </w:p>
    <w:p w:rsidR="00CB636C" w:rsidRDefault="00CB636C" w:rsidP="00EE6512">
      <w:pPr>
        <w:pStyle w:val="a6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служащими, в досудебном (внесудебном) порядке.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5.2. Предмет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5F78C0">
        <w:rPr>
          <w:rFonts w:ascii="Times New Roman" w:hAnsi="Times New Roman"/>
          <w:sz w:val="28"/>
          <w:szCs w:val="28"/>
        </w:rPr>
        <w:t>досудебного (внесудебного) обжалования заявителем решений и действий (бездействия) органа</w:t>
      </w:r>
      <w:r>
        <w:rPr>
          <w:rFonts w:ascii="Times New Roman" w:hAnsi="Times New Roman"/>
          <w:sz w:val="28"/>
          <w:szCs w:val="28"/>
        </w:rPr>
        <w:t>,</w:t>
      </w:r>
      <w:r w:rsidRPr="005F78C0">
        <w:rPr>
          <w:rFonts w:ascii="Times New Roman" w:hAnsi="Times New Roman"/>
          <w:sz w:val="28"/>
          <w:szCs w:val="28"/>
        </w:rPr>
        <w:t xml:space="preserve"> предоставляющего муниципальную услугу, должностного лица, либо муниципального служащего</w:t>
      </w:r>
      <w:r>
        <w:rPr>
          <w:rFonts w:ascii="Times New Roman" w:hAnsi="Times New Roman"/>
          <w:sz w:val="28"/>
          <w:szCs w:val="28"/>
        </w:rPr>
        <w:t xml:space="preserve"> является: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2) нарушения срока предоставления муниципальной услуги;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 xml:space="preserve">3) требования у заявителя документов, не предусмотренных нормативными правовыми актами Российской Федерации, нормативными правовыми актами муниципального образования </w:t>
      </w:r>
      <w:proofErr w:type="spellStart"/>
      <w:r w:rsidR="00490FFD">
        <w:rPr>
          <w:rFonts w:ascii="Times New Roman" w:hAnsi="Times New Roman"/>
          <w:sz w:val="28"/>
          <w:szCs w:val="28"/>
        </w:rPr>
        <w:t>Любовского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E386F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F78C0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CF074C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 xml:space="preserve">4) отказа в приеме документов, представление которых предусмотрено нормативными правовыми актами Российской Федерации, правовыми актами муниципального образования </w:t>
      </w:r>
      <w:proofErr w:type="spellStart"/>
      <w:r w:rsidR="00490FFD">
        <w:rPr>
          <w:rFonts w:ascii="Times New Roman" w:hAnsi="Times New Roman"/>
          <w:sz w:val="28"/>
          <w:szCs w:val="28"/>
        </w:rPr>
        <w:t>Любовского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E386F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EE386F" w:rsidRPr="005F78C0">
        <w:rPr>
          <w:rFonts w:ascii="Times New Roman" w:hAnsi="Times New Roman"/>
          <w:sz w:val="28"/>
          <w:szCs w:val="28"/>
        </w:rPr>
        <w:t xml:space="preserve"> </w:t>
      </w:r>
      <w:r w:rsidRPr="005F78C0">
        <w:rPr>
          <w:rFonts w:ascii="Times New Roman" w:hAnsi="Times New Roman"/>
          <w:sz w:val="28"/>
          <w:szCs w:val="28"/>
        </w:rPr>
        <w:t>для предоставления муниципальной услуги у заявителя;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муниципального образования</w:t>
      </w:r>
      <w:r w:rsidR="00EE386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0FFD">
        <w:rPr>
          <w:rFonts w:ascii="Times New Roman" w:hAnsi="Times New Roman"/>
          <w:sz w:val="28"/>
          <w:szCs w:val="28"/>
        </w:rPr>
        <w:t>Любовского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E386F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F78C0">
        <w:rPr>
          <w:rFonts w:ascii="Times New Roman" w:hAnsi="Times New Roman"/>
          <w:sz w:val="28"/>
          <w:szCs w:val="28"/>
        </w:rPr>
        <w:t>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 xml:space="preserve">6)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муниципального образования </w:t>
      </w:r>
      <w:proofErr w:type="spellStart"/>
      <w:r w:rsidR="00490FFD">
        <w:rPr>
          <w:rFonts w:ascii="Times New Roman" w:hAnsi="Times New Roman"/>
          <w:sz w:val="28"/>
          <w:szCs w:val="28"/>
        </w:rPr>
        <w:t>Любовского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E386F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F78C0">
        <w:rPr>
          <w:rFonts w:ascii="Times New Roman" w:hAnsi="Times New Roman"/>
          <w:sz w:val="28"/>
          <w:szCs w:val="28"/>
        </w:rPr>
        <w:t>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</w:t>
      </w:r>
      <w:r w:rsidR="00EE386F">
        <w:rPr>
          <w:rFonts w:ascii="Times New Roman" w:hAnsi="Times New Roman"/>
          <w:sz w:val="28"/>
          <w:szCs w:val="28"/>
        </w:rPr>
        <w:t>,</w:t>
      </w:r>
      <w:r w:rsidRPr="005F78C0">
        <w:rPr>
          <w:rFonts w:ascii="Times New Roman" w:hAnsi="Times New Roman"/>
          <w:sz w:val="28"/>
          <w:szCs w:val="28"/>
        </w:rPr>
        <w:t xml:space="preserve"> либо нарушения установленного срока таких исправлений.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lastRenderedPageBreak/>
        <w:t>5.3.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либо, в случае его отсутствия, рассматриваются непосредственно руководителем органа, предоставляющего муниципальную услугу.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5.4. Жалоба может быть направлена по почте, с использованием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2) фамилию, имя, отчество заявителя (последнее - при наличии), сведения о месте жительства заявителя - физического лица либо наименование юридического лица,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5.7. По результатам рассмотрения жалобы должностное лицо, наделенное полномочием на рассмотрение жалоб, принимает одно из следующих решений: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 xml:space="preserve"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муниципальную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муниципального образования </w:t>
      </w:r>
      <w:proofErr w:type="spellStart"/>
      <w:r w:rsidR="00490FFD">
        <w:rPr>
          <w:rFonts w:ascii="Times New Roman" w:hAnsi="Times New Roman"/>
          <w:sz w:val="28"/>
          <w:szCs w:val="28"/>
        </w:rPr>
        <w:t>Любовского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EE386F">
        <w:rPr>
          <w:rFonts w:ascii="Times New Roman" w:hAnsi="Times New Roman"/>
          <w:sz w:val="28"/>
          <w:szCs w:val="28"/>
        </w:rPr>
        <w:t>Рославльского</w:t>
      </w:r>
      <w:proofErr w:type="spellEnd"/>
      <w:r w:rsidR="00EE386F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5F78C0">
        <w:rPr>
          <w:rFonts w:ascii="Times New Roman" w:hAnsi="Times New Roman"/>
          <w:sz w:val="28"/>
          <w:szCs w:val="28"/>
        </w:rPr>
        <w:t>, а также в иных формах;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2) отказывает в удовлетворении жалобы.</w:t>
      </w:r>
    </w:p>
    <w:p w:rsidR="00CF074C" w:rsidRPr="005F78C0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lastRenderedPageBreak/>
        <w:t>5.8.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F074C" w:rsidRDefault="00CF074C" w:rsidP="00EE6512">
      <w:pPr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5F78C0">
        <w:rPr>
          <w:rFonts w:ascii="Times New Roman" w:hAnsi="Times New Roman"/>
          <w:sz w:val="28"/>
          <w:szCs w:val="28"/>
        </w:rPr>
        <w:t>5.9. Заявители вправе обжаловать решения, принятые в ходе предоставления муниципальн</w:t>
      </w:r>
      <w:r w:rsidR="00EE386F">
        <w:rPr>
          <w:rFonts w:ascii="Times New Roman" w:hAnsi="Times New Roman"/>
          <w:sz w:val="28"/>
          <w:szCs w:val="28"/>
        </w:rPr>
        <w:t>ой</w:t>
      </w:r>
      <w:r w:rsidRPr="005F78C0">
        <w:rPr>
          <w:rFonts w:ascii="Times New Roman" w:hAnsi="Times New Roman"/>
          <w:sz w:val="28"/>
          <w:szCs w:val="28"/>
        </w:rPr>
        <w:t xml:space="preserve"> услуги, действия или бездействие должностных лиц органов местного самоуправления, предоставляющих муниципальную услугу, в судебном порядке</w:t>
      </w:r>
      <w:r>
        <w:rPr>
          <w:rFonts w:ascii="Times New Roman" w:hAnsi="Times New Roman"/>
          <w:sz w:val="28"/>
          <w:szCs w:val="28"/>
        </w:rPr>
        <w:t>.</w:t>
      </w:r>
    </w:p>
    <w:p w:rsidR="00CB636C" w:rsidRPr="005D70A7" w:rsidRDefault="00CB636C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636C" w:rsidRDefault="00CB636C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10194" w:rsidRDefault="00D10194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109" w:rsidRDefault="00256109" w:rsidP="00EE6512">
      <w:pPr>
        <w:pStyle w:val="a6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109" w:rsidRDefault="00256109" w:rsidP="00EE6512">
      <w:pPr>
        <w:pStyle w:val="a6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109" w:rsidRDefault="00256109" w:rsidP="00EE6512">
      <w:pPr>
        <w:pStyle w:val="a6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56109" w:rsidRDefault="00256109" w:rsidP="00EE6512">
      <w:pPr>
        <w:pStyle w:val="a6"/>
        <w:ind w:left="567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 xml:space="preserve">дминистративному регламенту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EE6512" w:rsidRDefault="00EE6512" w:rsidP="00EE6512">
      <w:pPr>
        <w:jc w:val="center"/>
        <w:rPr>
          <w:rFonts w:cs="Calibri"/>
          <w:sz w:val="28"/>
          <w:szCs w:val="28"/>
        </w:rPr>
      </w:pPr>
    </w:p>
    <w:p w:rsidR="00EE6512" w:rsidRDefault="00EE6512" w:rsidP="00EE6512">
      <w:pPr>
        <w:jc w:val="center"/>
        <w:rPr>
          <w:sz w:val="28"/>
          <w:szCs w:val="28"/>
        </w:rPr>
      </w:pPr>
    </w:p>
    <w:p w:rsidR="00EE6512" w:rsidRPr="008149E6" w:rsidRDefault="00EE6512" w:rsidP="00EE6512">
      <w:pPr>
        <w:jc w:val="center"/>
        <w:rPr>
          <w:rFonts w:ascii="Times New Roman" w:hAnsi="Times New Roman" w:cs="Times New Roman"/>
          <w:sz w:val="28"/>
          <w:szCs w:val="28"/>
        </w:rPr>
      </w:pPr>
      <w:r w:rsidRPr="008149E6">
        <w:rPr>
          <w:rFonts w:ascii="Times New Roman" w:hAnsi="Times New Roman" w:cs="Times New Roman"/>
          <w:sz w:val="28"/>
          <w:szCs w:val="28"/>
        </w:rPr>
        <w:t>Форма</w:t>
      </w:r>
    </w:p>
    <w:p w:rsidR="00EE6512" w:rsidRDefault="00EE6512" w:rsidP="00EE6512">
      <w:pPr>
        <w:pStyle w:val="a6"/>
        <w:jc w:val="both"/>
        <w:rPr>
          <w:rFonts w:ascii="Times New Roman" w:eastAsia="Times New Roman" w:hAnsi="Times New Roman"/>
          <w:sz w:val="28"/>
          <w:szCs w:val="28"/>
        </w:rPr>
      </w:pP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образования </w:t>
      </w:r>
      <w:proofErr w:type="spellStart"/>
      <w:r w:rsidR="00490FFD">
        <w:rPr>
          <w:rFonts w:ascii="Times New Roman" w:hAnsi="Times New Roman"/>
          <w:bCs/>
          <w:sz w:val="24"/>
          <w:szCs w:val="24"/>
        </w:rPr>
        <w:t>Любовского</w:t>
      </w:r>
      <w:proofErr w:type="spellEnd"/>
      <w:r w:rsidR="0025610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proofErr w:type="spellStart"/>
      <w:r w:rsidR="00256109">
        <w:rPr>
          <w:rFonts w:ascii="Times New Roman" w:hAnsi="Times New Roman"/>
          <w:bCs/>
          <w:sz w:val="24"/>
          <w:szCs w:val="24"/>
        </w:rPr>
        <w:t>Рославльского</w:t>
      </w:r>
      <w:proofErr w:type="spellEnd"/>
      <w:r w:rsidR="00256109">
        <w:rPr>
          <w:rFonts w:ascii="Times New Roman" w:hAnsi="Times New Roman"/>
          <w:bCs/>
          <w:sz w:val="24"/>
          <w:szCs w:val="24"/>
        </w:rPr>
        <w:t xml:space="preserve"> района </w:t>
      </w:r>
      <w:r>
        <w:rPr>
          <w:rFonts w:ascii="Times New Roman" w:hAnsi="Times New Roman"/>
          <w:bCs/>
          <w:sz w:val="24"/>
          <w:szCs w:val="24"/>
        </w:rPr>
        <w:t xml:space="preserve"> Смоленской области</w:t>
      </w:r>
      <w:r>
        <w:rPr>
          <w:rFonts w:ascii="Times New Roman" w:hAnsi="Times New Roman"/>
          <w:sz w:val="24"/>
          <w:szCs w:val="24"/>
        </w:rPr>
        <w:t xml:space="preserve"> _____________________________________</w:t>
      </w:r>
    </w:p>
    <w:p w:rsidR="00EE6512" w:rsidRPr="007D3A8E" w:rsidRDefault="00EE6512" w:rsidP="00EE6512">
      <w:pPr>
        <w:pStyle w:val="a6"/>
        <w:ind w:left="567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</w:t>
      </w:r>
      <w:r>
        <w:rPr>
          <w:rFonts w:ascii="Times New Roman" w:hAnsi="Times New Roman"/>
          <w:sz w:val="24"/>
          <w:szCs w:val="24"/>
        </w:rPr>
        <w:br/>
        <w:t>_____________________________________,</w:t>
      </w:r>
    </w:p>
    <w:p w:rsidR="00EE6512" w:rsidRDefault="00256109" w:rsidP="00EE6512">
      <w:pPr>
        <w:pStyle w:val="a6"/>
        <w:ind w:left="567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</w:t>
      </w:r>
      <w:r w:rsidR="00EE6512">
        <w:rPr>
          <w:rFonts w:ascii="Times New Roman" w:hAnsi="Times New Roman"/>
          <w:sz w:val="20"/>
          <w:szCs w:val="20"/>
        </w:rPr>
        <w:t xml:space="preserve"> (Ф.И.О. полностью)</w:t>
      </w:r>
    </w:p>
    <w:p w:rsidR="00EE6512" w:rsidRDefault="00EE6512" w:rsidP="00EE6512">
      <w:pPr>
        <w:pStyle w:val="a6"/>
        <w:ind w:left="5670"/>
        <w:jc w:val="both"/>
        <w:rPr>
          <w:sz w:val="16"/>
          <w:szCs w:val="16"/>
        </w:rPr>
      </w:pP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проживающего по адресу: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Default="00EE6512" w:rsidP="00EE6512">
      <w:pPr>
        <w:pStyle w:val="a6"/>
        <w:spacing w:before="120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паспорт _____________________________________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</w:t>
      </w:r>
    </w:p>
    <w:p w:rsidR="00EE6512" w:rsidRPr="00256109" w:rsidRDefault="00EE6512" w:rsidP="00256109">
      <w:pPr>
        <w:pStyle w:val="a6"/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</w:rPr>
        <w:t xml:space="preserve"> </w:t>
      </w:r>
      <w:r w:rsidR="00256109">
        <w:rPr>
          <w:rFonts w:ascii="Times New Roman" w:hAnsi="Times New Roman"/>
        </w:rPr>
        <w:t xml:space="preserve">                        </w:t>
      </w:r>
      <w:r>
        <w:rPr>
          <w:rFonts w:ascii="Times New Roman" w:hAnsi="Times New Roman"/>
        </w:rPr>
        <w:t>(серия, номер, кем и когда выдан)</w:t>
      </w:r>
    </w:p>
    <w:p w:rsidR="00EE6512" w:rsidRDefault="00EE6512" w:rsidP="00256109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</w:p>
    <w:p w:rsidR="00EE6512" w:rsidRPr="00E9033A" w:rsidRDefault="00256109" w:rsidP="00EE6512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E9033A">
        <w:rPr>
          <w:rFonts w:ascii="Times New Roman" w:hAnsi="Times New Roman"/>
          <w:b/>
          <w:sz w:val="28"/>
          <w:szCs w:val="28"/>
        </w:rPr>
        <w:t>Заявление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  <w:sz w:val="16"/>
          <w:szCs w:val="16"/>
        </w:rPr>
      </w:pPr>
    </w:p>
    <w:p w:rsidR="00EE6512" w:rsidRDefault="00EE6512" w:rsidP="00EE6512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Вас принять меня на учет в качестве нуждающихся в жилых помещениях, предоставляемых  по договорам социального найма, в связи с</w:t>
      </w:r>
      <w:r w:rsidR="003E7A68">
        <w:rPr>
          <w:rFonts w:ascii="Times New Roman" w:hAnsi="Times New Roman"/>
          <w:sz w:val="24"/>
          <w:szCs w:val="24"/>
        </w:rPr>
        <w:t xml:space="preserve"> 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(указать причину: отсутствие жилого помещения; обеспеченность общей площадью жилого помещения на одного члена семьи менее учетной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совместное проживание невозможно)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</w:rPr>
      </w:pPr>
    </w:p>
    <w:p w:rsidR="00EE6512" w:rsidRDefault="00EE6512" w:rsidP="00EE6512">
      <w:pPr>
        <w:pStyle w:val="ConsPlusNonformat"/>
        <w:widowControl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моей семьи _________ человек: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Заявитель _________________________________________________________________________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число, месяц, год рождения)</w:t>
      </w:r>
    </w:p>
    <w:p w:rsidR="00EE6512" w:rsidRPr="00CD053F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Супруг</w:t>
      </w:r>
      <w:r w:rsidR="003E7A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(а)______________________________________________</w:t>
      </w:r>
      <w:r w:rsidRPr="00CD053F"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>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(Ф.И.О., число, месяц, год рождения)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члены семьи: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____________________________________________________________________________________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</w:t>
      </w:r>
    </w:p>
    <w:p w:rsidR="00EE6512" w:rsidRDefault="00EE6512" w:rsidP="00EE6512">
      <w:pPr>
        <w:pStyle w:val="ConsPlusNonformat"/>
        <w:widowControl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(родственные отношения, Ф.И.О., число, месяц, год рождения)</w:t>
      </w:r>
    </w:p>
    <w:p w:rsidR="00EE6512" w:rsidRDefault="00EE6512" w:rsidP="00EE6512">
      <w:pPr>
        <w:pStyle w:val="ConsPlusNonformat"/>
        <w:widowControl/>
        <w:spacing w:after="12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заявлению прилагаются документы: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Pr="00D5226D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EE6512" w:rsidRDefault="00EE6512" w:rsidP="00EE6512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512" w:rsidRDefault="00EE6512" w:rsidP="00EE6512">
      <w:pPr>
        <w:pStyle w:val="ConsPlusNormal"/>
        <w:widowControl/>
        <w:spacing w:after="12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Подписи совершеннолетних членов семьи: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8"/>
        <w:gridCol w:w="2680"/>
      </w:tblGrid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12" w:rsidRDefault="00EE6512" w:rsidP="00FC14F6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Фамилия, имя отчество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512" w:rsidRDefault="00EE6512" w:rsidP="00FC14F6">
            <w:pPr>
              <w:pStyle w:val="ConsPlusNonformat"/>
              <w:widowControl/>
              <w:spacing w:before="120" w:after="1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20" w:after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6512" w:rsidTr="00FC14F6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suppressAutoHyphens/>
              <w:spacing w:before="120" w:after="120"/>
              <w:rPr>
                <w:rFonts w:cs="Calibri"/>
                <w:sz w:val="24"/>
                <w:szCs w:val="24"/>
                <w:lang w:eastAsia="ar-SA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512" w:rsidRDefault="00EE6512" w:rsidP="00FC14F6">
            <w:pPr>
              <w:pStyle w:val="ConsPlusNonformat"/>
              <w:widowControl/>
              <w:spacing w:before="180" w:after="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</w:p>
    <w:p w:rsidR="00EE6512" w:rsidRDefault="00EE6512" w:rsidP="00EE6512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"____" _______________ 20___ г.           Подпись заявителя ____________________</w:t>
      </w:r>
    </w:p>
    <w:p w:rsidR="00CB636C" w:rsidRPr="005D70A7" w:rsidRDefault="00CB636C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636C" w:rsidRDefault="00CB636C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A68" w:rsidRDefault="003E7A68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A68" w:rsidRDefault="003E7A68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A68" w:rsidRDefault="003E7A68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E7A68" w:rsidRPr="005D70A7" w:rsidRDefault="003E7A68" w:rsidP="00EE6512">
      <w:pPr>
        <w:pStyle w:val="a6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6512" w:rsidRDefault="003E7A68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EE6512">
        <w:rPr>
          <w:rFonts w:ascii="Times New Roman" w:hAnsi="Times New Roman"/>
          <w:sz w:val="28"/>
          <w:szCs w:val="28"/>
        </w:rPr>
        <w:t>Приложение № 2</w:t>
      </w:r>
    </w:p>
    <w:p w:rsidR="00D10194" w:rsidRDefault="00EE6512" w:rsidP="00EE6512">
      <w:pPr>
        <w:pStyle w:val="a6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</w:p>
    <w:p w:rsidR="00EE6512" w:rsidRPr="007D3A8E" w:rsidRDefault="00EE6512" w:rsidP="00EE6512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EE6512" w:rsidRPr="008149E6" w:rsidRDefault="00EE6512" w:rsidP="00EE65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E6512" w:rsidRPr="00EE6512" w:rsidRDefault="00EE6512" w:rsidP="00EE6512">
      <w:pPr>
        <w:ind w:left="4536"/>
        <w:rPr>
          <w:rFonts w:ascii="Times New Roman" w:hAnsi="Times New Roman" w:cs="Times New Roman"/>
          <w:sz w:val="28"/>
          <w:szCs w:val="28"/>
        </w:rPr>
      </w:pPr>
    </w:p>
    <w:p w:rsidR="00EE6512" w:rsidRPr="00EE6512" w:rsidRDefault="00EE6512" w:rsidP="00EE651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6512" w:rsidRP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(Ф.И.О. заявителя)</w:t>
      </w:r>
    </w:p>
    <w:p w:rsidR="00EE6512" w:rsidRPr="00EE6512" w:rsidRDefault="00EE6512" w:rsidP="00EE6512">
      <w:pPr>
        <w:pStyle w:val="a6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EE6512" w:rsidRP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(адрес места жительства) </w:t>
      </w:r>
    </w:p>
    <w:p w:rsidR="00EE6512" w:rsidRP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12" w:rsidRPr="00EE6512" w:rsidRDefault="00EE6512" w:rsidP="00EE6512">
      <w:pPr>
        <w:widowControl w:val="0"/>
        <w:ind w:right="3575"/>
        <w:rPr>
          <w:rFonts w:ascii="Times New Roman" w:hAnsi="Times New Roman" w:cs="Times New Roman"/>
          <w:spacing w:val="-1"/>
          <w:w w:val="99"/>
          <w:sz w:val="28"/>
          <w:szCs w:val="28"/>
        </w:rPr>
      </w:pPr>
    </w:p>
    <w:p w:rsidR="00EE6512" w:rsidRPr="003E7A68" w:rsidRDefault="00EE6512" w:rsidP="003E7A68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w w:val="99"/>
          <w:sz w:val="28"/>
          <w:szCs w:val="28"/>
        </w:rPr>
      </w:pPr>
      <w:r w:rsidRPr="003E7A68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У</w:t>
      </w:r>
      <w:r w:rsidRPr="003E7A68">
        <w:rPr>
          <w:rFonts w:ascii="Times New Roman" w:hAnsi="Times New Roman" w:cs="Times New Roman"/>
          <w:b/>
          <w:w w:val="99"/>
          <w:sz w:val="28"/>
          <w:szCs w:val="28"/>
        </w:rPr>
        <w:t>ВЕ</w:t>
      </w:r>
      <w:r w:rsidRPr="003E7A68">
        <w:rPr>
          <w:rFonts w:ascii="Times New Roman" w:hAnsi="Times New Roman" w:cs="Times New Roman"/>
          <w:b/>
          <w:spacing w:val="1"/>
          <w:w w:val="99"/>
          <w:sz w:val="28"/>
          <w:szCs w:val="28"/>
        </w:rPr>
        <w:t>Д</w:t>
      </w:r>
      <w:r w:rsidRPr="003E7A68">
        <w:rPr>
          <w:rFonts w:ascii="Times New Roman" w:hAnsi="Times New Roman" w:cs="Times New Roman"/>
          <w:b/>
          <w:spacing w:val="2"/>
          <w:w w:val="99"/>
          <w:sz w:val="28"/>
          <w:szCs w:val="28"/>
        </w:rPr>
        <w:t>О</w:t>
      </w:r>
      <w:r w:rsidRPr="003E7A68">
        <w:rPr>
          <w:rFonts w:ascii="Times New Roman" w:hAnsi="Times New Roman" w:cs="Times New Roman"/>
          <w:b/>
          <w:w w:val="99"/>
          <w:sz w:val="28"/>
          <w:szCs w:val="28"/>
        </w:rPr>
        <w:t>М</w:t>
      </w:r>
      <w:r w:rsidRPr="003E7A68">
        <w:rPr>
          <w:rFonts w:ascii="Times New Roman" w:hAnsi="Times New Roman" w:cs="Times New Roman"/>
          <w:b/>
          <w:spacing w:val="-1"/>
          <w:w w:val="99"/>
          <w:sz w:val="28"/>
          <w:szCs w:val="28"/>
        </w:rPr>
        <w:t>Л</w:t>
      </w:r>
      <w:r w:rsidRPr="003E7A68">
        <w:rPr>
          <w:rFonts w:ascii="Times New Roman" w:hAnsi="Times New Roman" w:cs="Times New Roman"/>
          <w:b/>
          <w:spacing w:val="3"/>
          <w:w w:val="99"/>
          <w:sz w:val="28"/>
          <w:szCs w:val="28"/>
        </w:rPr>
        <w:t>Е</w:t>
      </w:r>
      <w:r w:rsidRPr="003E7A68">
        <w:rPr>
          <w:rFonts w:ascii="Times New Roman" w:hAnsi="Times New Roman" w:cs="Times New Roman"/>
          <w:b/>
          <w:w w:val="99"/>
          <w:sz w:val="28"/>
          <w:szCs w:val="28"/>
        </w:rPr>
        <w:t>НИЕ</w:t>
      </w:r>
    </w:p>
    <w:p w:rsidR="00EE6512" w:rsidRPr="00EE6512" w:rsidRDefault="00EE6512" w:rsidP="003E7A68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о принятии либо об отказе в принятии на учет граждан в качестве нуждающихся в жилых помещениях, предоставляемых по договорам социального найма </w:t>
      </w:r>
    </w:p>
    <w:p w:rsidR="00EE6512" w:rsidRDefault="00EE6512" w:rsidP="003E7A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7A68" w:rsidRPr="00EE6512" w:rsidRDefault="003E7A68" w:rsidP="003E7A68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490FFD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3E7A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7A6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3E7A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E6512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 </w:t>
      </w:r>
      <w:r w:rsidRPr="00EE6512">
        <w:rPr>
          <w:rFonts w:ascii="Times New Roman" w:hAnsi="Times New Roman" w:cs="Times New Roman"/>
          <w:sz w:val="28"/>
          <w:szCs w:val="28"/>
        </w:rPr>
        <w:t xml:space="preserve">уведомляет о том, что в соответствии с постановлением Администрации </w:t>
      </w:r>
      <w:proofErr w:type="spellStart"/>
      <w:r w:rsidR="00490FFD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3E7A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E7A68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3E7A6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E7A68" w:rsidRPr="00EE6512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="003E7A68" w:rsidRPr="00EE6512">
        <w:rPr>
          <w:rFonts w:ascii="Times New Roman" w:hAnsi="Times New Roman" w:cs="Times New Roman"/>
          <w:sz w:val="28"/>
          <w:szCs w:val="28"/>
        </w:rPr>
        <w:t xml:space="preserve"> </w:t>
      </w:r>
      <w:r w:rsidRPr="00EE6512">
        <w:rPr>
          <w:rFonts w:ascii="Times New Roman" w:hAnsi="Times New Roman" w:cs="Times New Roman"/>
          <w:sz w:val="28"/>
          <w:szCs w:val="28"/>
        </w:rPr>
        <w:t xml:space="preserve">от «____» _____________ 20___г. №______ Вы приняты / Вам отказано </w:t>
      </w:r>
      <w:r w:rsidR="003E7A68">
        <w:rPr>
          <w:rFonts w:ascii="Times New Roman" w:hAnsi="Times New Roman" w:cs="Times New Roman"/>
          <w:sz w:val="28"/>
          <w:szCs w:val="28"/>
        </w:rPr>
        <w:t xml:space="preserve">(нужное подчеркнуть) </w:t>
      </w:r>
      <w:r w:rsidRPr="00EE6512">
        <w:rPr>
          <w:rFonts w:ascii="Times New Roman" w:hAnsi="Times New Roman" w:cs="Times New Roman"/>
          <w:sz w:val="28"/>
          <w:szCs w:val="28"/>
        </w:rPr>
        <w:t>в принятии на учет граждан в качестве нуждающихся в жилых помещениях, предоставляемых по договорам социального найма.</w:t>
      </w:r>
    </w:p>
    <w:p w:rsidR="003E7A68" w:rsidRPr="00EE6512" w:rsidRDefault="003E7A68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6512" w:rsidRPr="00EE6512" w:rsidRDefault="00EE6512" w:rsidP="00EE651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>Приложение: выписка из постановления Администрации</w:t>
      </w:r>
      <w:r w:rsidR="000B26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FD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0B26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B2627"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 w:rsidR="000B262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B2627" w:rsidRPr="00EE6512">
        <w:rPr>
          <w:rFonts w:ascii="Times New Roman" w:hAnsi="Times New Roman" w:cs="Times New Roman"/>
          <w:bCs/>
          <w:sz w:val="28"/>
          <w:szCs w:val="28"/>
        </w:rPr>
        <w:t xml:space="preserve"> Смоленской области</w:t>
      </w:r>
      <w:r w:rsidRPr="00EE6512">
        <w:rPr>
          <w:rFonts w:ascii="Times New Roman" w:hAnsi="Times New Roman" w:cs="Times New Roman"/>
          <w:sz w:val="28"/>
          <w:szCs w:val="28"/>
        </w:rPr>
        <w:t>.</w:t>
      </w:r>
    </w:p>
    <w:p w:rsidR="00EE6512" w:rsidRDefault="00EE6512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12C" w:rsidRDefault="00EB412C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12C" w:rsidRPr="00EE6512" w:rsidRDefault="00EB412C" w:rsidP="00EE6512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627" w:rsidRDefault="00EE6512" w:rsidP="000B2627">
      <w:pPr>
        <w:widowControl w:val="0"/>
        <w:tabs>
          <w:tab w:val="left" w:pos="9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6512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  <w:r w:rsidR="000B2627">
        <w:rPr>
          <w:rFonts w:ascii="Times New Roman" w:hAnsi="Times New Roman" w:cs="Times New Roman"/>
          <w:sz w:val="28"/>
          <w:szCs w:val="28"/>
        </w:rPr>
        <w:t>образования</w:t>
      </w:r>
    </w:p>
    <w:p w:rsidR="000B2627" w:rsidRDefault="00490FFD" w:rsidP="000B2627">
      <w:pPr>
        <w:widowControl w:val="0"/>
        <w:tabs>
          <w:tab w:val="left" w:pos="93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0B26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B2627" w:rsidRDefault="000B2627" w:rsidP="000B2627">
      <w:pPr>
        <w:widowControl w:val="0"/>
        <w:tabs>
          <w:tab w:val="left" w:pos="9320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Рославльского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             </w:t>
      </w:r>
      <w:r w:rsidR="00EE6512" w:rsidRPr="00EE6512">
        <w:rPr>
          <w:rFonts w:ascii="Times New Roman" w:hAnsi="Times New Roman" w:cs="Times New Roman"/>
          <w:spacing w:val="1"/>
          <w:sz w:val="28"/>
          <w:szCs w:val="28"/>
        </w:rPr>
        <w:t>____</w:t>
      </w:r>
      <w:r w:rsidR="00EE6512">
        <w:rPr>
          <w:rFonts w:ascii="Times New Roman" w:hAnsi="Times New Roman" w:cs="Times New Roman"/>
          <w:spacing w:val="1"/>
          <w:sz w:val="28"/>
          <w:szCs w:val="28"/>
        </w:rPr>
        <w:t>_____</w:t>
      </w:r>
      <w:r>
        <w:rPr>
          <w:rFonts w:ascii="Times New Roman" w:hAnsi="Times New Roman" w:cs="Times New Roman"/>
          <w:spacing w:val="1"/>
          <w:sz w:val="28"/>
          <w:szCs w:val="28"/>
        </w:rPr>
        <w:t>________</w:t>
      </w:r>
      <w:r w:rsidR="00EE6512">
        <w:rPr>
          <w:rFonts w:ascii="Times New Roman" w:hAnsi="Times New Roman" w:cs="Times New Roman"/>
          <w:spacing w:val="1"/>
          <w:sz w:val="28"/>
          <w:szCs w:val="28"/>
        </w:rPr>
        <w:t>________</w:t>
      </w:r>
    </w:p>
    <w:p w:rsidR="00EE6512" w:rsidRPr="000B2627" w:rsidRDefault="000B2627" w:rsidP="000B2627">
      <w:pPr>
        <w:widowControl w:val="0"/>
        <w:tabs>
          <w:tab w:val="left" w:pos="9320"/>
        </w:tabs>
        <w:spacing w:after="0" w:line="240" w:lineRule="auto"/>
        <w:rPr>
          <w:rFonts w:ascii="Times New Roman" w:hAnsi="Times New Roman" w:cs="Times New Roman"/>
          <w:spacing w:val="1"/>
          <w:sz w:val="28"/>
          <w:szCs w:val="28"/>
        </w:rPr>
      </w:pPr>
      <w:r>
        <w:rPr>
          <w:rFonts w:ascii="Times New Roman" w:hAnsi="Times New Roman" w:cs="Times New Roman"/>
          <w:spacing w:val="1"/>
          <w:sz w:val="28"/>
          <w:szCs w:val="28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EE6512" w:rsidRPr="00E8515E">
        <w:rPr>
          <w:rFonts w:ascii="Times New Roman" w:hAnsi="Times New Roman" w:cs="Times New Roman"/>
          <w:spacing w:val="1"/>
          <w:sz w:val="24"/>
          <w:szCs w:val="24"/>
        </w:rPr>
        <w:t>(подпись, инициалы, фамилия)</w:t>
      </w:r>
    </w:p>
    <w:p w:rsidR="000B2627" w:rsidRDefault="000B2627" w:rsidP="00EE65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627" w:rsidRDefault="000B2627" w:rsidP="00EE65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B2627" w:rsidRDefault="000B2627" w:rsidP="00EE65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6512" w:rsidRDefault="00EE6512" w:rsidP="00EE6512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«___»___________20___ г.</w:t>
      </w:r>
    </w:p>
    <w:p w:rsidR="00E8515E" w:rsidRDefault="00E8515E" w:rsidP="00E8515E">
      <w:pPr>
        <w:pStyle w:val="a6"/>
        <w:rPr>
          <w:rFonts w:ascii="Times New Roman" w:hAnsi="Times New Roman"/>
          <w:sz w:val="24"/>
          <w:szCs w:val="24"/>
        </w:rPr>
      </w:pPr>
    </w:p>
    <w:p w:rsidR="003E7A68" w:rsidRDefault="003E7A68" w:rsidP="00E8515E">
      <w:pPr>
        <w:pStyle w:val="a6"/>
        <w:rPr>
          <w:rFonts w:ascii="Times New Roman" w:hAnsi="Times New Roman"/>
          <w:sz w:val="24"/>
          <w:szCs w:val="24"/>
        </w:rPr>
      </w:pPr>
    </w:p>
    <w:p w:rsidR="003E7A68" w:rsidRDefault="003E7A68" w:rsidP="00E8515E">
      <w:pPr>
        <w:pStyle w:val="a6"/>
        <w:rPr>
          <w:rFonts w:ascii="Times New Roman" w:hAnsi="Times New Roman"/>
          <w:sz w:val="24"/>
          <w:szCs w:val="24"/>
        </w:rPr>
      </w:pPr>
    </w:p>
    <w:p w:rsidR="003E7A68" w:rsidRDefault="003E7A68" w:rsidP="00E8515E">
      <w:pPr>
        <w:pStyle w:val="a6"/>
        <w:rPr>
          <w:rFonts w:ascii="Times New Roman" w:hAnsi="Times New Roman"/>
          <w:sz w:val="24"/>
          <w:szCs w:val="24"/>
        </w:rPr>
      </w:pPr>
    </w:p>
    <w:p w:rsidR="003E7A68" w:rsidRDefault="003E7A68" w:rsidP="00E8515E">
      <w:pPr>
        <w:pStyle w:val="a6"/>
        <w:rPr>
          <w:rFonts w:ascii="Times New Roman" w:hAnsi="Times New Roman"/>
          <w:sz w:val="24"/>
          <w:szCs w:val="24"/>
        </w:rPr>
      </w:pPr>
    </w:p>
    <w:p w:rsidR="003E7A68" w:rsidRDefault="003E7A68" w:rsidP="00E8515E">
      <w:pPr>
        <w:pStyle w:val="a6"/>
        <w:rPr>
          <w:rFonts w:ascii="Times New Roman" w:hAnsi="Times New Roman"/>
          <w:sz w:val="24"/>
          <w:szCs w:val="24"/>
        </w:rPr>
      </w:pPr>
    </w:p>
    <w:p w:rsidR="00257FF7" w:rsidRDefault="00B01AB0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257FF7" w:rsidRPr="000670F8">
        <w:rPr>
          <w:rFonts w:ascii="Times New Roman" w:hAnsi="Times New Roman"/>
          <w:sz w:val="28"/>
          <w:szCs w:val="28"/>
        </w:rPr>
        <w:t>Приложение № 3</w:t>
      </w:r>
    </w:p>
    <w:p w:rsidR="00257FF7" w:rsidRDefault="00257FF7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257FF7" w:rsidRDefault="00257FF7" w:rsidP="00E8515E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257FF7" w:rsidRDefault="00257FF7" w:rsidP="0025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F7" w:rsidRPr="003245CF" w:rsidRDefault="00257FF7" w:rsidP="00257FF7">
      <w:pPr>
        <w:widowControl w:val="0"/>
        <w:autoSpaceDE w:val="0"/>
        <w:spacing w:after="0" w:line="228" w:lineRule="auto"/>
        <w:ind w:right="502"/>
        <w:jc w:val="center"/>
        <w:rPr>
          <w:rFonts w:ascii="Times New Roman" w:hAnsi="Times New Roman" w:cs="Calibri"/>
          <w:b/>
          <w:w w:val="106"/>
          <w:sz w:val="28"/>
          <w:szCs w:val="28"/>
        </w:rPr>
      </w:pPr>
      <w:r w:rsidRPr="003245CF">
        <w:rPr>
          <w:rFonts w:ascii="Times New Roman" w:hAnsi="Times New Roman"/>
          <w:b/>
          <w:spacing w:val="-1"/>
          <w:w w:val="106"/>
          <w:sz w:val="28"/>
          <w:szCs w:val="28"/>
        </w:rPr>
        <w:t>Б</w:t>
      </w:r>
      <w:r w:rsidRPr="003245CF">
        <w:rPr>
          <w:rFonts w:ascii="Times New Roman" w:hAnsi="Times New Roman"/>
          <w:b/>
          <w:spacing w:val="1"/>
          <w:w w:val="106"/>
          <w:sz w:val="28"/>
          <w:szCs w:val="28"/>
        </w:rPr>
        <w:t>л</w:t>
      </w:r>
      <w:r w:rsidRPr="003245CF">
        <w:rPr>
          <w:rFonts w:ascii="Times New Roman" w:hAnsi="Times New Roman"/>
          <w:b/>
          <w:w w:val="106"/>
          <w:sz w:val="28"/>
          <w:szCs w:val="28"/>
        </w:rPr>
        <w:t>ок</w:t>
      </w:r>
      <w:r w:rsidR="00B01AB0">
        <w:rPr>
          <w:rFonts w:ascii="Times New Roman" w:hAnsi="Times New Roman"/>
          <w:b/>
          <w:w w:val="106"/>
          <w:sz w:val="28"/>
          <w:szCs w:val="28"/>
        </w:rPr>
        <w:t xml:space="preserve"> </w:t>
      </w:r>
      <w:r w:rsidRPr="003245CF">
        <w:rPr>
          <w:rFonts w:ascii="Times New Roman" w:hAnsi="Times New Roman"/>
          <w:b/>
          <w:bCs/>
          <w:w w:val="106"/>
          <w:sz w:val="28"/>
          <w:szCs w:val="28"/>
        </w:rPr>
        <w:t>-</w:t>
      </w:r>
      <w:r w:rsidR="00B01AB0">
        <w:rPr>
          <w:rFonts w:ascii="Times New Roman" w:hAnsi="Times New Roman"/>
          <w:b/>
          <w:bCs/>
          <w:w w:val="106"/>
          <w:sz w:val="28"/>
          <w:szCs w:val="28"/>
        </w:rPr>
        <w:t xml:space="preserve"> </w:t>
      </w:r>
      <w:r w:rsidRPr="003245CF">
        <w:rPr>
          <w:rFonts w:ascii="Times New Roman" w:hAnsi="Times New Roman"/>
          <w:b/>
          <w:w w:val="106"/>
          <w:sz w:val="28"/>
          <w:szCs w:val="28"/>
        </w:rPr>
        <w:t>с</w:t>
      </w:r>
      <w:r w:rsidRPr="003245CF">
        <w:rPr>
          <w:rFonts w:ascii="Times New Roman" w:hAnsi="Times New Roman"/>
          <w:b/>
          <w:spacing w:val="2"/>
          <w:w w:val="106"/>
          <w:sz w:val="28"/>
          <w:szCs w:val="28"/>
        </w:rPr>
        <w:t>х</w:t>
      </w:r>
      <w:r w:rsidRPr="003245CF">
        <w:rPr>
          <w:rFonts w:ascii="Times New Roman" w:hAnsi="Times New Roman"/>
          <w:b/>
          <w:w w:val="106"/>
          <w:sz w:val="28"/>
          <w:szCs w:val="28"/>
        </w:rPr>
        <w:t>е</w:t>
      </w:r>
      <w:r w:rsidRPr="003245CF">
        <w:rPr>
          <w:rFonts w:ascii="Times New Roman" w:hAnsi="Times New Roman"/>
          <w:b/>
          <w:spacing w:val="1"/>
          <w:w w:val="106"/>
          <w:sz w:val="28"/>
          <w:szCs w:val="28"/>
        </w:rPr>
        <w:t>м</w:t>
      </w:r>
      <w:r w:rsidRPr="003245CF">
        <w:rPr>
          <w:rFonts w:ascii="Times New Roman" w:hAnsi="Times New Roman"/>
          <w:b/>
          <w:w w:val="106"/>
          <w:sz w:val="28"/>
          <w:szCs w:val="28"/>
        </w:rPr>
        <w:t>а</w:t>
      </w:r>
    </w:p>
    <w:p w:rsidR="00B01AB0" w:rsidRPr="007E4818" w:rsidRDefault="00257FF7" w:rsidP="00257FF7">
      <w:pPr>
        <w:pStyle w:val="a6"/>
        <w:jc w:val="center"/>
        <w:rPr>
          <w:rFonts w:ascii="Times New Roman" w:hAnsi="Times New Roman"/>
          <w:color w:val="000000"/>
          <w:sz w:val="24"/>
          <w:szCs w:val="24"/>
        </w:rPr>
      </w:pPr>
      <w:r w:rsidRPr="007E4818">
        <w:rPr>
          <w:rFonts w:ascii="Times New Roman" w:hAnsi="Times New Roman"/>
          <w:color w:val="000000"/>
          <w:sz w:val="24"/>
          <w:szCs w:val="24"/>
        </w:rPr>
        <w:t xml:space="preserve">последовательности действий при предоставлении муниципальной услуги </w:t>
      </w:r>
    </w:p>
    <w:p w:rsidR="00257FF7" w:rsidRPr="007E4818" w:rsidRDefault="00257FF7" w:rsidP="00257FF7">
      <w:pPr>
        <w:pStyle w:val="a6"/>
        <w:jc w:val="center"/>
        <w:rPr>
          <w:rFonts w:ascii="Times New Roman" w:hAnsi="Times New Roman"/>
          <w:sz w:val="24"/>
          <w:szCs w:val="24"/>
        </w:rPr>
      </w:pPr>
      <w:r w:rsidRPr="007E4818">
        <w:rPr>
          <w:rFonts w:ascii="Times New Roman" w:hAnsi="Times New Roman"/>
          <w:spacing w:val="-2"/>
          <w:sz w:val="24"/>
          <w:szCs w:val="24"/>
        </w:rPr>
        <w:t>«</w:t>
      </w:r>
      <w:r w:rsidR="000670F8" w:rsidRPr="007E4818">
        <w:rPr>
          <w:rFonts w:ascii="Times New Roman" w:hAnsi="Times New Roman"/>
          <w:sz w:val="24"/>
          <w:szCs w:val="24"/>
        </w:rPr>
        <w:t xml:space="preserve">Принятие на учет </w:t>
      </w:r>
      <w:r w:rsidRPr="007E4818">
        <w:rPr>
          <w:rFonts w:ascii="Times New Roman" w:hAnsi="Times New Roman"/>
          <w:sz w:val="24"/>
          <w:szCs w:val="24"/>
        </w:rPr>
        <w:t xml:space="preserve">граждан в качестве нуждающихся в жилых </w:t>
      </w:r>
      <w:r w:rsidR="000670F8" w:rsidRPr="007E4818">
        <w:rPr>
          <w:rFonts w:ascii="Times New Roman" w:hAnsi="Times New Roman"/>
          <w:sz w:val="24"/>
          <w:szCs w:val="24"/>
        </w:rPr>
        <w:t xml:space="preserve">помещениях, предоставляемых по </w:t>
      </w:r>
      <w:r w:rsidRPr="007E4818">
        <w:rPr>
          <w:rFonts w:ascii="Times New Roman" w:hAnsi="Times New Roman"/>
          <w:sz w:val="24"/>
          <w:szCs w:val="24"/>
        </w:rPr>
        <w:t xml:space="preserve">договорам социального найма» </w:t>
      </w:r>
    </w:p>
    <w:p w:rsidR="00257FF7" w:rsidRDefault="002245E1" w:rsidP="00257FF7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2245E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208.2pt;margin-top:135.85pt;width:.5pt;height:22.2pt;z-index:251671552" o:connectortype="straight" strokeweight=".26mm">
            <v:stroke endarrow="block" joinstyle="miter"/>
          </v:shape>
        </w:pict>
      </w:r>
      <w:r w:rsidRPr="002245E1">
        <w:pict>
          <v:shape id="_x0000_s1052" type="#_x0000_t32" style="position:absolute;left:0;text-align:left;margin-left:82.7pt;margin-top:259.6pt;width:0;height:22.2pt;z-index:251672576" o:connectortype="straight" strokeweight=".26mm">
            <v:stroke endarrow="block" joinstyle="miter"/>
          </v:shape>
        </w:pict>
      </w:r>
      <w:r w:rsidRPr="002245E1">
        <w:pict>
          <v:shape id="_x0000_s1053" type="#_x0000_t32" style="position:absolute;left:0;text-align:left;margin-left:82.2pt;margin-top:369.85pt;width:.5pt;height:22.2pt;z-index:251673600" o:connectortype="straight" strokeweight=".26mm">
            <v:stroke endarrow="block" joinstyle="miter"/>
          </v:shape>
        </w:pict>
      </w:r>
      <w:r w:rsidRPr="002245E1">
        <w:pict>
          <v:shape id="_x0000_s1054" type="#_x0000_t32" style="position:absolute;left:0;text-align:left;margin-left:370.2pt;margin-top:218.35pt;width:0;height:65pt;z-index:251674624" o:connectortype="straight" strokeweight=".26mm">
            <v:stroke endarrow="block" joinstyle="miter"/>
          </v:shape>
        </w:pict>
      </w:r>
      <w:r w:rsidRPr="002245E1">
        <w:pict>
          <v:shape id="_x0000_s1055" type="#_x0000_t32" style="position:absolute;left:0;text-align:left;margin-left:65.7pt;margin-top:158.05pt;width:.5pt;height:40.5pt;z-index:251675648" o:connectortype="straight" strokeweight=".26mm">
            <v:stroke endarrow="block" joinstyle="miter"/>
          </v:shape>
        </w:pict>
      </w:r>
      <w:r w:rsidRPr="002245E1">
        <w:pict>
          <v:shape id="_x0000_s1056" type="#_x0000_t32" style="position:absolute;left:0;text-align:left;margin-left:370.2pt;margin-top:177.85pt;width:.5pt;height:40.5pt;z-index:251676672" o:connectortype="straight" strokeweight=".26mm">
            <v:stroke endarrow="block" joinstyle="miter"/>
          </v:shape>
        </w:pict>
      </w:r>
      <w:r w:rsidRPr="002245E1">
        <w:pict>
          <v:shape id="_x0000_s1057" type="#_x0000_t32" style="position:absolute;left:0;text-align:left;margin-left:65.7pt;margin-top:177.85pt;width:62.75pt;height:.5pt;z-index:251677696" o:connectortype="straight" strokeweight=".26mm">
            <v:stroke joinstyle="miter"/>
          </v:shape>
        </w:pict>
      </w:r>
      <w:r w:rsidRPr="002245E1">
        <w:pict>
          <v:shape id="_x0000_s1058" type="#_x0000_t32" style="position:absolute;left:0;text-align:left;margin-left:291.45pt;margin-top:169.8pt;width:78.95pt;height:.5pt;z-index:251678720" o:connectortype="straight" strokeweight=".26mm">
            <v:stroke joinstyle="miter"/>
          </v:shape>
        </w:pict>
      </w:r>
      <w:r w:rsidRPr="002245E1"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9" type="#_x0000_t13" style="position:absolute;left:0;text-align:left;margin-left:195.2pt;margin-top:228.75pt;width:.05pt;height:.75pt;z-index:251679744;mso-wrap-style:none;v-text-anchor:middle" fillcolor="#9cf" strokeweight=".26mm">
            <v:fill color2="#630"/>
            <v:stroke joinstyle="round"/>
          </v:shape>
        </w:pict>
      </w:r>
      <w:r w:rsidRPr="002245E1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left:0;text-align:left;margin-left:-25.05pt;margin-top:373.8pt;width:254.5pt;height:37.25pt;z-index:251680768;mso-wrap-distance-left:9.05pt;mso-wrap-distance-right:9.05pt" strokeweight=".5pt">
            <v:fill color2="black"/>
            <v:textbox style="mso-next-textbox:#_x0000_s1060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Формирование учетного дела специалистами </w:t>
                  </w:r>
                  <w:r w:rsidR="00B01AB0">
                    <w:rPr>
                      <w:rFonts w:ascii="Times New Roman" w:hAnsi="Times New Roman"/>
                    </w:rPr>
                    <w:t>Администрации</w:t>
                  </w:r>
                </w:p>
                <w:p w:rsidR="003E49DB" w:rsidRDefault="003E49DB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2245E1">
        <w:pict>
          <v:shape id="_x0000_s1061" type="#_x0000_t202" style="position:absolute;left:0;text-align:left;margin-left:260.2pt;margin-top:269.05pt;width:182pt;height:53pt;z-index:251681792;mso-wrap-distance-left:9.05pt;mso-wrap-distance-right:9.05pt" strokeweight=".5pt">
            <v:fill color2="black"/>
            <v:textbox style="mso-next-textbox:#_x0000_s1061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Уведомление заявителя о принятом решении </w:t>
                  </w:r>
                </w:p>
              </w:txbxContent>
            </v:textbox>
          </v:shape>
        </w:pict>
      </w:r>
      <w:r w:rsidRPr="002245E1">
        <w:pict>
          <v:shape id="_x0000_s1062" type="#_x0000_t202" style="position:absolute;left:0;text-align:left;margin-left:-29.55pt;margin-top:269.05pt;width:238.25pt;height:90.5pt;z-index:251682816;mso-wrap-distance-left:9.05pt;mso-wrap-distance-right:9.05pt" strokeweight=".5pt">
            <v:fill color2="black"/>
            <v:textbox style="mso-next-textbox:#_x0000_s1062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Уведомление заявителя о принятом решении.</w:t>
                  </w:r>
                </w:p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Регистрация принятого на учет гражданина в Книге регистрации граждан, принятых на учет нуждающихся в жилых помещениях, предоставляемых по договорам социального найма специалистами жилищного отдела комитета ЖКХ</w:t>
                  </w:r>
                </w:p>
                <w:p w:rsidR="003E49DB" w:rsidRDefault="003E49DB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2245E1">
        <w:pict>
          <v:shape id="_x0000_s1063" type="#_x0000_t202" style="position:absolute;left:0;text-align:left;margin-left:243.45pt;margin-top:135.85pt;width:238.5pt;height:123.75pt;z-index:251683840;mso-wrap-distance-left:9.05pt;mso-wrap-distance-right:9.05pt" strokeweight=".5pt">
            <v:fill color2="black"/>
            <v:textbox style="mso-next-textbox:#_x0000_s1063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Подготовка постановления Администрации об отказе в принятии на учет граждан в качестве нуждающихся в жилых помещениях, предоставляемых по договорам социального найма </w:t>
                  </w:r>
                </w:p>
                <w:p w:rsidR="003E49DB" w:rsidRDefault="003E49DB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  <w:r w:rsidRPr="002245E1">
        <w:pict>
          <v:shape id="_x0000_s1064" type="#_x0000_t202" style="position:absolute;left:0;text-align:left;margin-left:-21.05pt;margin-top:132.45pt;width:238.25pt;height:121.55pt;z-index:251684864;mso-wrap-distance-left:9.05pt;mso-wrap-distance-right:9.05pt" strokeweight=".5pt">
            <v:fill color2="black"/>
            <v:textbox style="mso-next-textbox:#_x0000_s1064" inset="7.45pt,3.85pt,7.45pt,3.85pt">
              <w:txbxContent>
                <w:p w:rsidR="003E49DB" w:rsidRDefault="003E49DB" w:rsidP="00257FF7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Подготовка постановления Администрации о принятии заявителя на учет граждан в качестве нуждающихся в жилых помещениях, предоставляемых по договорам социального найма</w:t>
                  </w:r>
                </w:p>
              </w:txbxContent>
            </v:textbox>
          </v:shape>
        </w:pict>
      </w:r>
      <w:r w:rsidRPr="002245E1">
        <w:pict>
          <v:shape id="_x0000_s1066" type="#_x0000_t202" style="position:absolute;left:0;text-align:left;margin-left:-29.55pt;margin-top:12pt;width:517.15pt;height:23.5pt;z-index:251686912;mso-wrap-distance-left:9.05pt;mso-wrap-distance-right:9.05pt" strokeweight=".5pt">
            <v:fill color2="black"/>
            <v:textbox style="mso-next-textbox:#_x0000_s1066" inset="7.45pt,3.85pt,7.45pt,3.85pt">
              <w:txbxContent>
                <w:p w:rsidR="003E49DB" w:rsidRDefault="003E49DB" w:rsidP="00257FF7">
                  <w:pPr>
                    <w:ind w:left="-2977" w:hanging="142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                                             Приём и регистрация документов заявителя</w:t>
                  </w:r>
                </w:p>
              </w:txbxContent>
            </v:textbox>
          </v:shape>
        </w:pict>
      </w:r>
      <w:r w:rsidRPr="002245E1">
        <w:pict>
          <v:shape id="_x0000_s1068" type="#_x0000_t32" style="position:absolute;left:0;text-align:left;margin-left:209.2pt;margin-top:82.4pt;width:.5pt;height:3.75pt;z-index:251688960" o:connectortype="straight" strokeweight=".26mm">
            <v:stroke endarrow="block" joinstyle="miter"/>
          </v:shape>
        </w:pict>
      </w:r>
      <w:r w:rsidRPr="002245E1">
        <w:pict>
          <v:shape id="_x0000_s1070" type="#_x0000_t32" style="position:absolute;left:0;text-align:left;margin-left:93.45pt;margin-top:121.55pt;width:.75pt;height:10.9pt;flip:x;z-index:251691008" o:connectortype="straight">
            <v:stroke endarrow="block"/>
          </v:shape>
        </w:pict>
      </w:r>
      <w:r w:rsidRPr="002245E1">
        <w:pict>
          <v:shape id="_x0000_s1071" type="#_x0000_t32" style="position:absolute;left:0;text-align:left;margin-left:329.7pt;margin-top:121.55pt;width:.75pt;height:14.3pt;z-index:251692032" o:connectortype="straight">
            <v:stroke endarrow="block"/>
          </v:shape>
        </w:pict>
      </w:r>
      <w:r w:rsidRPr="002245E1">
        <w:pict>
          <v:shape id="_x0000_s1072" type="#_x0000_t32" style="position:absolute;left:0;text-align:left;margin-left:82.2pt;margin-top:254pt;width:0;height:15.05pt;z-index:251693056" o:connectortype="straight">
            <v:stroke endarrow="block"/>
          </v:shape>
        </w:pict>
      </w:r>
      <w:r w:rsidRPr="002245E1">
        <w:pict>
          <v:shape id="_x0000_s1073" type="#_x0000_t32" style="position:absolute;left:0;text-align:left;margin-left:82.2pt;margin-top:359.55pt;width:.5pt;height:10.3pt;flip:x;z-index:251694080" o:connectortype="straight">
            <v:stroke endarrow="block"/>
          </v:shape>
        </w:pict>
      </w:r>
      <w:r w:rsidRPr="002245E1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74" type="#_x0000_t34" style="position:absolute;left:0;text-align:left;margin-left:217.2pt;margin-top:243.3pt;width:43pt;height:40.05pt;z-index:251695104" o:connectortype="elbow" adj=",-234930,-151828">
            <v:stroke endarrow="block"/>
          </v:shape>
        </w:pict>
      </w:r>
    </w:p>
    <w:p w:rsidR="00257FF7" w:rsidRDefault="00257FF7" w:rsidP="00257FF7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257FF7" w:rsidRDefault="002245E1" w:rsidP="00257FF7">
      <w:pPr>
        <w:rPr>
          <w:rFonts w:ascii="Times New Roman" w:hAnsi="Times New Roman"/>
          <w:sz w:val="28"/>
          <w:szCs w:val="28"/>
        </w:rPr>
      </w:pPr>
      <w:r w:rsidRPr="002245E1">
        <w:rPr>
          <w:rFonts w:ascii="Calibri" w:hAnsi="Calibri"/>
          <w:lang w:eastAsia="ar-SA"/>
        </w:rPr>
        <w:pict>
          <v:shape id="_x0000_s1069" type="#_x0000_t32" style="position:absolute;margin-left:220.2pt;margin-top:3.3pt;width:.75pt;height:17.7pt;z-index:251689984" o:connectortype="straight">
            <v:stroke endarrow="block"/>
          </v:shape>
        </w:pict>
      </w:r>
      <w:r w:rsidRPr="002245E1">
        <w:rPr>
          <w:rFonts w:ascii="Calibri" w:hAnsi="Calibri"/>
          <w:lang w:eastAsia="ar-SA"/>
        </w:rPr>
        <w:pict>
          <v:shape id="_x0000_s1065" type="#_x0000_t202" style="position:absolute;margin-left:73.95pt;margin-top:21pt;width:283.5pt;height:68.35pt;z-index:251685888;mso-wrap-distance-left:9.05pt;mso-wrap-distance-right:9.05pt" strokeweight=".5pt">
            <v:fill color2="black"/>
            <v:textbox style="mso-next-textbox:#_x0000_s1065" inset="7.45pt,3.85pt,7.45pt,3.85pt">
              <w:txbxContent>
                <w:p w:rsidR="003E49DB" w:rsidRPr="00160EB6" w:rsidRDefault="003E49DB" w:rsidP="00257FF7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60EB6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Рассмотрение представленных документов и сведений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r w:rsidRPr="00160EB6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формирование и направление межведомственного запроса специалистами </w:t>
                  </w:r>
                  <w:r w:rsidR="00B01AB0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Администрации</w:t>
                  </w:r>
                </w:p>
                <w:p w:rsidR="003E49DB" w:rsidRDefault="003E49DB" w:rsidP="00257FF7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shape>
        </w:pict>
      </w:r>
    </w:p>
    <w:p w:rsidR="00257FF7" w:rsidRDefault="00257FF7" w:rsidP="00257FF7">
      <w:pPr>
        <w:pStyle w:val="a6"/>
        <w:pageBreakBefore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257FF7" w:rsidRDefault="00257FF7" w:rsidP="000670F8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</w:t>
      </w:r>
    </w:p>
    <w:p w:rsidR="00257FF7" w:rsidRDefault="00257FF7" w:rsidP="000670F8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</w:p>
    <w:p w:rsidR="00257FF7" w:rsidRDefault="00257FF7" w:rsidP="000670F8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</w:t>
      </w:r>
    </w:p>
    <w:p w:rsidR="00257FF7" w:rsidRDefault="00257FF7" w:rsidP="0025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F7" w:rsidRDefault="00257FF7" w:rsidP="0025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F7" w:rsidRDefault="00257FF7" w:rsidP="00257FF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57FF7" w:rsidRPr="00B01AB0" w:rsidRDefault="00257FF7" w:rsidP="0025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B0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257FF7" w:rsidRPr="00B01AB0" w:rsidRDefault="00257FF7" w:rsidP="00257F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AB0">
        <w:rPr>
          <w:rFonts w:ascii="Times New Roman" w:hAnsi="Times New Roman" w:cs="Times New Roman"/>
          <w:b/>
          <w:sz w:val="24"/>
          <w:szCs w:val="24"/>
        </w:rPr>
        <w:t>о приеме документов</w:t>
      </w:r>
    </w:p>
    <w:p w:rsidR="00257FF7" w:rsidRDefault="00257FF7" w:rsidP="00257F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57FF7" w:rsidRDefault="00257FF7" w:rsidP="00257FF7">
      <w:pPr>
        <w:pStyle w:val="a6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и документы_______________________________________</w:t>
      </w:r>
      <w:r w:rsidR="00B01AB0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57FF7" w:rsidRDefault="000670F8" w:rsidP="00257FF7">
      <w:pPr>
        <w:pStyle w:val="a6"/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257FF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(Фамилия, имя, отчество заявителя)</w:t>
      </w:r>
    </w:p>
    <w:p w:rsidR="00257FF7" w:rsidRDefault="00257FF7" w:rsidP="00257FF7">
      <w:pPr>
        <w:pStyle w:val="a6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 в соответствии с описью.</w:t>
      </w:r>
    </w:p>
    <w:p w:rsidR="00257FF7" w:rsidRDefault="00257FF7" w:rsidP="00257FF7">
      <w:pPr>
        <w:widowControl w:val="0"/>
        <w:tabs>
          <w:tab w:val="left" w:pos="8260"/>
        </w:tabs>
        <w:autoSpaceDE w:val="0"/>
        <w:spacing w:after="0" w:line="240" w:lineRule="auto"/>
        <w:ind w:right="199"/>
        <w:rPr>
          <w:rFonts w:ascii="Times New Roman" w:hAnsi="Times New Roman" w:cs="Times New Roman"/>
          <w:sz w:val="16"/>
          <w:szCs w:val="16"/>
        </w:rPr>
      </w:pP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pacing w:val="-1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4"/>
          <w:sz w:val="24"/>
          <w:szCs w:val="24"/>
        </w:rPr>
        <w:t>к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3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pacing w:val="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За</w:t>
      </w:r>
      <w:r>
        <w:rPr>
          <w:rFonts w:ascii="Times New Roman" w:hAnsi="Times New Roman" w:cs="Times New Roman"/>
          <w:spacing w:val="1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3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тавле</w:t>
      </w:r>
      <w:r>
        <w:rPr>
          <w:rFonts w:ascii="Times New Roman" w:hAnsi="Times New Roman" w:cs="Times New Roman"/>
          <w:spacing w:val="1"/>
          <w:sz w:val="24"/>
          <w:szCs w:val="24"/>
        </w:rPr>
        <w:t>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>м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1"/>
          <w:sz w:val="24"/>
          <w:szCs w:val="24"/>
        </w:rPr>
        <w:t>ницип</w:t>
      </w:r>
      <w:r>
        <w:rPr>
          <w:rFonts w:ascii="Times New Roman" w:hAnsi="Times New Roman" w:cs="Times New Roman"/>
          <w:spacing w:val="3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pacing w:val="2"/>
          <w:sz w:val="24"/>
          <w:szCs w:val="24"/>
        </w:rPr>
        <w:t>ь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B01A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3"/>
          <w:sz w:val="24"/>
          <w:szCs w:val="24"/>
        </w:rPr>
        <w:t>с</w:t>
      </w:r>
      <w:r>
        <w:rPr>
          <w:rFonts w:ascii="Times New Roman" w:hAnsi="Times New Roman" w:cs="Times New Roman"/>
          <w:spacing w:val="5"/>
          <w:sz w:val="24"/>
          <w:szCs w:val="24"/>
        </w:rPr>
        <w:t>л</w:t>
      </w:r>
      <w:r>
        <w:rPr>
          <w:rFonts w:ascii="Times New Roman" w:hAnsi="Times New Roman" w:cs="Times New Roman"/>
          <w:spacing w:val="-5"/>
          <w:sz w:val="24"/>
          <w:szCs w:val="24"/>
        </w:rPr>
        <w:t>у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Копия документа, удостоверяющего личность заявителя.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Документ, подтверждающий полномочия на обращение с заявлением о предоставлении муниципальной услуги.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документы, представленные заявителем:</w:t>
      </w:r>
    </w:p>
    <w:p w:rsidR="00257FF7" w:rsidRDefault="00257FF7" w:rsidP="00257FF7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pStyle w:val="a6"/>
        <w:spacing w:after="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  <w:t>Ре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стра</w:t>
      </w:r>
      <w:r>
        <w:rPr>
          <w:rFonts w:ascii="Times New Roman" w:hAnsi="Times New Roman" w:cs="Times New Roman"/>
          <w:spacing w:val="1"/>
          <w:sz w:val="24"/>
          <w:szCs w:val="24"/>
        </w:rPr>
        <w:t>ц</w:t>
      </w:r>
      <w:r>
        <w:rPr>
          <w:rFonts w:ascii="Times New Roman" w:hAnsi="Times New Roman" w:cs="Times New Roman"/>
          <w:spacing w:val="3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pacing w:val="1"/>
          <w:sz w:val="24"/>
          <w:szCs w:val="24"/>
        </w:rPr>
        <w:t>нны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pacing w:val="1"/>
          <w:sz w:val="24"/>
          <w:szCs w:val="24"/>
        </w:rPr>
        <w:t>н</w:t>
      </w:r>
      <w:r>
        <w:rPr>
          <w:rFonts w:ascii="Times New Roman" w:hAnsi="Times New Roman" w:cs="Times New Roman"/>
          <w:spacing w:val="2"/>
          <w:sz w:val="24"/>
          <w:szCs w:val="24"/>
        </w:rPr>
        <w:t>о</w:t>
      </w:r>
      <w:r>
        <w:rPr>
          <w:rFonts w:ascii="Times New Roman" w:hAnsi="Times New Roman" w:cs="Times New Roman"/>
          <w:spacing w:val="-1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ер 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</w:t>
      </w:r>
      <w:r>
        <w:rPr>
          <w:rFonts w:ascii="Times New Roman" w:hAnsi="Times New Roman" w:cs="Times New Roman"/>
          <w:w w:val="99"/>
          <w:sz w:val="24"/>
          <w:szCs w:val="24"/>
        </w:rPr>
        <w:t>ата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 принял:</w:t>
      </w: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57FF7" w:rsidRDefault="000670F8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257FF7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257FF7" w:rsidRDefault="00257FF7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br/>
      </w:r>
      <w:r>
        <w:rPr>
          <w:rFonts w:ascii="Times New Roman" w:hAnsi="Times New Roman"/>
          <w:sz w:val="24"/>
          <w:szCs w:val="24"/>
        </w:rPr>
        <w:t>Фамилия и.о. _________</w:t>
      </w:r>
      <w:r w:rsidR="000670F8">
        <w:rPr>
          <w:rFonts w:ascii="Times New Roman" w:hAnsi="Times New Roman"/>
          <w:sz w:val="24"/>
          <w:szCs w:val="24"/>
        </w:rPr>
        <w:t xml:space="preserve">______________________________ </w:t>
      </w:r>
      <w:r>
        <w:rPr>
          <w:rFonts w:ascii="Times New Roman" w:hAnsi="Times New Roman"/>
          <w:sz w:val="24"/>
          <w:szCs w:val="24"/>
        </w:rPr>
        <w:t>/_______________________/</w:t>
      </w:r>
    </w:p>
    <w:p w:rsidR="000670F8" w:rsidRDefault="000670F8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B01AB0" w:rsidRDefault="00B01AB0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B01AB0" w:rsidRDefault="00B01AB0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B01AB0" w:rsidRDefault="00B01AB0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</w:p>
    <w:p w:rsidR="00E8515E" w:rsidRDefault="00E8515E" w:rsidP="00E8515E">
      <w:pPr>
        <w:pStyle w:val="a6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</w:t>
      </w:r>
    </w:p>
    <w:p w:rsidR="00D10194" w:rsidRDefault="00E8515E" w:rsidP="00E8515E">
      <w:pPr>
        <w:pStyle w:val="a6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 А</w:t>
      </w:r>
      <w:r>
        <w:rPr>
          <w:rFonts w:ascii="Times New Roman" w:hAnsi="Times New Roman"/>
          <w:sz w:val="28"/>
          <w:szCs w:val="28"/>
        </w:rPr>
        <w:t>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«Принятие на учет граждан в качестве нуждающихся в жилых помещениях, предоставляемых по договорам социального найма» </w:t>
      </w:r>
    </w:p>
    <w:p w:rsidR="00E8515E" w:rsidRDefault="00E8515E" w:rsidP="00E851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B01AB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90FFD">
        <w:rPr>
          <w:rFonts w:ascii="Times New Roman" w:hAnsi="Times New Roman" w:cs="Times New Roman"/>
          <w:sz w:val="28"/>
          <w:szCs w:val="28"/>
        </w:rPr>
        <w:t>Любовского</w:t>
      </w:r>
      <w:proofErr w:type="spellEnd"/>
      <w:r w:rsidR="00B01A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15E">
        <w:rPr>
          <w:rFonts w:ascii="Times New Roman" w:hAnsi="Times New Roman" w:cs="Times New Roman"/>
          <w:sz w:val="28"/>
          <w:szCs w:val="28"/>
        </w:rPr>
        <w:t>Рославльск</w:t>
      </w:r>
      <w:r w:rsidR="00B01AB0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E8515E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01AB0">
        <w:rPr>
          <w:rFonts w:ascii="Times New Roman" w:hAnsi="Times New Roman" w:cs="Times New Roman"/>
          <w:sz w:val="28"/>
          <w:szCs w:val="28"/>
        </w:rPr>
        <w:t>а</w:t>
      </w:r>
      <w:r w:rsidRPr="00E8515E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от___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B01AB0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8515E" w:rsidRPr="00E8515E">
        <w:rPr>
          <w:rFonts w:ascii="Times New Roman" w:hAnsi="Times New Roman" w:cs="Times New Roman"/>
          <w:sz w:val="28"/>
          <w:szCs w:val="28"/>
        </w:rPr>
        <w:t>(фамилия, имя и отчество)</w:t>
      </w:r>
    </w:p>
    <w:p w:rsidR="00E8515E" w:rsidRPr="00E8515E" w:rsidRDefault="000670F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</w:t>
      </w:r>
      <w:r w:rsidR="00E8515E" w:rsidRPr="00E8515E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E8515E" w:rsidRPr="00E8515E">
        <w:rPr>
          <w:rFonts w:ascii="Times New Roman" w:hAnsi="Times New Roman" w:cs="Times New Roman"/>
          <w:sz w:val="28"/>
          <w:szCs w:val="28"/>
        </w:rPr>
        <w:t>,</w:t>
      </w:r>
    </w:p>
    <w:p w:rsidR="00E8515E" w:rsidRPr="00E8515E" w:rsidRDefault="00B01AB0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(</w:t>
      </w:r>
      <w:r w:rsidR="00E8515E" w:rsidRPr="00E8515E">
        <w:rPr>
          <w:rFonts w:ascii="Times New Roman" w:hAnsi="Times New Roman" w:cs="Times New Roman"/>
          <w:sz w:val="28"/>
          <w:szCs w:val="28"/>
        </w:rPr>
        <w:t>серия и номер паспорта,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B01AB0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8515E" w:rsidRPr="00E8515E">
        <w:rPr>
          <w:rFonts w:ascii="Times New Roman" w:hAnsi="Times New Roman" w:cs="Times New Roman"/>
          <w:sz w:val="28"/>
          <w:szCs w:val="28"/>
        </w:rPr>
        <w:t>кем и когда выдан паспорт)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проживающего(ей) по адресу 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8515E" w:rsidRPr="00E8515E" w:rsidRDefault="00B01AB0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8515E" w:rsidRPr="00E8515E">
        <w:rPr>
          <w:rFonts w:ascii="Times New Roman" w:hAnsi="Times New Roman" w:cs="Times New Roman"/>
          <w:sz w:val="28"/>
          <w:szCs w:val="28"/>
        </w:rPr>
        <w:t>(адрес регистрации)</w:t>
      </w:r>
    </w:p>
    <w:p w:rsid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</w:rPr>
      </w:pPr>
    </w:p>
    <w:p w:rsidR="00B01AB0" w:rsidRPr="00B01AB0" w:rsidRDefault="00B01AB0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vanish/>
          <w:sz w:val="28"/>
          <w:szCs w:val="28"/>
        </w:rPr>
      </w:pPr>
    </w:p>
    <w:p w:rsidR="00E8515E" w:rsidRPr="00B01AB0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B0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E8515E" w:rsidRPr="00B01AB0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AB0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Я, _________________________________________________</w:t>
      </w:r>
      <w:r w:rsidR="000670F8">
        <w:rPr>
          <w:rFonts w:ascii="Times New Roman" w:hAnsi="Times New Roman" w:cs="Times New Roman"/>
          <w:sz w:val="28"/>
          <w:szCs w:val="28"/>
        </w:rPr>
        <w:t>_____________________</w:t>
      </w:r>
      <w:r w:rsidRPr="00E8515E">
        <w:rPr>
          <w:rFonts w:ascii="Times New Roman" w:hAnsi="Times New Roman" w:cs="Times New Roman"/>
          <w:sz w:val="28"/>
          <w:szCs w:val="28"/>
        </w:rPr>
        <w:t>,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(фамилия, имя и отчество)</w:t>
      </w:r>
    </w:p>
    <w:p w:rsidR="00E8515E" w:rsidRPr="00E8515E" w:rsidRDefault="000670F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даю согласие</w:t>
      </w:r>
      <w:r w:rsidR="00E8515E" w:rsidRPr="00E8515E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(наименование и адрес органа местного самоуправления,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подразделения)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 xml:space="preserve">в соответствии со статьей 9 Федерального закона </w:t>
      </w:r>
      <w:r w:rsidR="00B01AB0">
        <w:rPr>
          <w:rFonts w:ascii="Times New Roman" w:hAnsi="Times New Roman" w:cs="Times New Roman"/>
          <w:sz w:val="28"/>
          <w:szCs w:val="28"/>
        </w:rPr>
        <w:t>от 27 июля 2006 года № 152 – ФЗ «</w:t>
      </w:r>
      <w:r w:rsidRPr="00E8515E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B01AB0">
        <w:rPr>
          <w:rFonts w:ascii="Times New Roman" w:hAnsi="Times New Roman" w:cs="Times New Roman"/>
          <w:sz w:val="28"/>
          <w:szCs w:val="28"/>
        </w:rPr>
        <w:t xml:space="preserve">» (далее – Закон о персональных данных) </w:t>
      </w:r>
      <w:r w:rsidRPr="00E8515E">
        <w:rPr>
          <w:rFonts w:ascii="Times New Roman" w:hAnsi="Times New Roman" w:cs="Times New Roman"/>
          <w:sz w:val="28"/>
          <w:szCs w:val="28"/>
        </w:rPr>
        <w:t>на автоматизированную, а также без использования средств автоматизации</w:t>
      </w:r>
      <w:r w:rsidR="000670F8">
        <w:rPr>
          <w:rFonts w:ascii="Times New Roman" w:hAnsi="Times New Roman" w:cs="Times New Roman"/>
          <w:sz w:val="28"/>
          <w:szCs w:val="28"/>
        </w:rPr>
        <w:t xml:space="preserve"> обработку моих персональных данных, </w:t>
      </w:r>
      <w:r w:rsidRPr="00E8515E">
        <w:rPr>
          <w:rFonts w:ascii="Times New Roman" w:hAnsi="Times New Roman" w:cs="Times New Roman"/>
          <w:sz w:val="28"/>
          <w:szCs w:val="28"/>
        </w:rPr>
        <w:t>а именно на совершение действий,</w:t>
      </w:r>
      <w:r w:rsidR="00B01AB0">
        <w:rPr>
          <w:rFonts w:ascii="Times New Roman" w:hAnsi="Times New Roman" w:cs="Times New Roman"/>
          <w:sz w:val="28"/>
          <w:szCs w:val="28"/>
        </w:rPr>
        <w:t xml:space="preserve"> </w:t>
      </w:r>
      <w:r w:rsidRPr="00E8515E">
        <w:rPr>
          <w:rFonts w:ascii="Times New Roman" w:hAnsi="Times New Roman" w:cs="Times New Roman"/>
          <w:sz w:val="28"/>
          <w:szCs w:val="28"/>
        </w:rPr>
        <w:t>п</w:t>
      </w:r>
      <w:r w:rsidR="000670F8">
        <w:rPr>
          <w:rFonts w:ascii="Times New Roman" w:hAnsi="Times New Roman" w:cs="Times New Roman"/>
          <w:sz w:val="28"/>
          <w:szCs w:val="28"/>
        </w:rPr>
        <w:t xml:space="preserve">редусмотренных пунктом 3 статьи 3 </w:t>
      </w:r>
      <w:r w:rsidR="00B01AB0">
        <w:rPr>
          <w:rFonts w:ascii="Times New Roman" w:hAnsi="Times New Roman" w:cs="Times New Roman"/>
          <w:sz w:val="28"/>
          <w:szCs w:val="28"/>
        </w:rPr>
        <w:t>Закона о</w:t>
      </w:r>
      <w:r w:rsidRPr="00E8515E">
        <w:rPr>
          <w:rFonts w:ascii="Times New Roman" w:hAnsi="Times New Roman" w:cs="Times New Roman"/>
          <w:sz w:val="28"/>
          <w:szCs w:val="28"/>
        </w:rPr>
        <w:t xml:space="preserve"> персональных</w:t>
      </w:r>
      <w:r w:rsidR="00B01AB0">
        <w:rPr>
          <w:rFonts w:ascii="Times New Roman" w:hAnsi="Times New Roman" w:cs="Times New Roman"/>
          <w:sz w:val="28"/>
          <w:szCs w:val="28"/>
        </w:rPr>
        <w:t xml:space="preserve"> данных</w:t>
      </w:r>
      <w:r w:rsidRPr="00E8515E">
        <w:rPr>
          <w:rFonts w:ascii="Times New Roman" w:hAnsi="Times New Roman" w:cs="Times New Roman"/>
          <w:sz w:val="28"/>
          <w:szCs w:val="28"/>
        </w:rPr>
        <w:t>, со сведениями, представленными мной в _</w:t>
      </w:r>
      <w:r w:rsidR="000670F8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0670F8">
        <w:rPr>
          <w:rFonts w:ascii="Times New Roman" w:hAnsi="Times New Roman" w:cs="Times New Roman"/>
          <w:sz w:val="28"/>
          <w:szCs w:val="28"/>
        </w:rPr>
        <w:t>___________________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(наименование органа местного самоуправления, подразделения)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0670F8" w:rsidP="00B01A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согласие дается на период до истечения сроков </w:t>
      </w:r>
      <w:r w:rsidR="00E8515E" w:rsidRPr="00E8515E">
        <w:rPr>
          <w:rFonts w:ascii="Times New Roman" w:hAnsi="Times New Roman" w:cs="Times New Roman"/>
          <w:sz w:val="28"/>
          <w:szCs w:val="28"/>
        </w:rPr>
        <w:t>хранения</w:t>
      </w:r>
      <w:r w:rsidR="00B01AB0">
        <w:rPr>
          <w:rFonts w:ascii="Times New Roman" w:hAnsi="Times New Roman" w:cs="Times New Roman"/>
          <w:sz w:val="28"/>
          <w:szCs w:val="28"/>
        </w:rPr>
        <w:t xml:space="preserve"> </w:t>
      </w:r>
      <w:r w:rsidR="00E8515E" w:rsidRPr="00E8515E">
        <w:rPr>
          <w:rFonts w:ascii="Times New Roman" w:hAnsi="Times New Roman" w:cs="Times New Roman"/>
          <w:sz w:val="28"/>
          <w:szCs w:val="28"/>
        </w:rPr>
        <w:t>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E8515E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_______________20__г.                              подпись ________________________</w:t>
      </w:r>
    </w:p>
    <w:p w:rsidR="007E4818" w:rsidRPr="00E8515E" w:rsidRDefault="00B01AB0" w:rsidP="007E48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E481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7E4818" w:rsidRPr="00E8515E">
        <w:rPr>
          <w:rFonts w:ascii="Times New Roman" w:hAnsi="Times New Roman" w:cs="Times New Roman"/>
          <w:sz w:val="28"/>
          <w:szCs w:val="28"/>
        </w:rPr>
        <w:t>(Ф.И.О.)</w:t>
      </w:r>
    </w:p>
    <w:p w:rsidR="007E4818" w:rsidRDefault="007E481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818" w:rsidRDefault="007E481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818" w:rsidRDefault="007E4818" w:rsidP="000670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515E" w:rsidRPr="00E8515E" w:rsidRDefault="00E8515E" w:rsidP="000670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15E">
        <w:rPr>
          <w:rFonts w:ascii="Times New Roman" w:hAnsi="Times New Roman" w:cs="Times New Roman"/>
          <w:sz w:val="28"/>
          <w:szCs w:val="28"/>
        </w:rPr>
        <w:t>Примечание. Согласие н</w:t>
      </w:r>
      <w:r w:rsidR="000670F8">
        <w:rPr>
          <w:rFonts w:ascii="Times New Roman" w:hAnsi="Times New Roman" w:cs="Times New Roman"/>
          <w:sz w:val="28"/>
          <w:szCs w:val="28"/>
        </w:rPr>
        <w:t xml:space="preserve">а обработку персональных данных </w:t>
      </w:r>
      <w:r w:rsidRPr="00E8515E">
        <w:rPr>
          <w:rFonts w:ascii="Times New Roman" w:hAnsi="Times New Roman" w:cs="Times New Roman"/>
          <w:sz w:val="28"/>
          <w:szCs w:val="28"/>
        </w:rPr>
        <w:t>несовершеннолетних лиц подписывают их законные представители.</w:t>
      </w:r>
    </w:p>
    <w:p w:rsidR="00E8515E" w:rsidRPr="00F50B94" w:rsidRDefault="00E8515E" w:rsidP="000670F8">
      <w:pPr>
        <w:pStyle w:val="a6"/>
        <w:ind w:firstLine="709"/>
        <w:rPr>
          <w:rFonts w:ascii="Times New Roman" w:hAnsi="Times New Roman"/>
          <w:sz w:val="24"/>
          <w:szCs w:val="24"/>
        </w:rPr>
      </w:pPr>
    </w:p>
    <w:p w:rsidR="00E8515E" w:rsidRDefault="00E8515E" w:rsidP="00257FF7">
      <w:pPr>
        <w:widowControl w:val="0"/>
        <w:tabs>
          <w:tab w:val="left" w:pos="4820"/>
          <w:tab w:val="left" w:pos="5480"/>
          <w:tab w:val="left" w:pos="8560"/>
        </w:tabs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E8515E" w:rsidSect="002752A0">
      <w:pgSz w:w="11906" w:h="16838"/>
      <w:pgMar w:top="567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>
    <w:nsid w:val="19191312"/>
    <w:multiLevelType w:val="multilevel"/>
    <w:tmpl w:val="FD681A56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1819" w:hanging="1110"/>
      </w:pPr>
    </w:lvl>
    <w:lvl w:ilvl="2">
      <w:start w:val="1"/>
      <w:numFmt w:val="decimal"/>
      <w:isLgl/>
      <w:lvlText w:val="%1.%2.%3."/>
      <w:lvlJc w:val="left"/>
      <w:pPr>
        <w:ind w:left="2168" w:hanging="1110"/>
      </w:pPr>
    </w:lvl>
    <w:lvl w:ilvl="3">
      <w:start w:val="1"/>
      <w:numFmt w:val="decimal"/>
      <w:isLgl/>
      <w:lvlText w:val="%1.%2.%3.%4."/>
      <w:lvlJc w:val="left"/>
      <w:pPr>
        <w:ind w:left="2517" w:hanging="1110"/>
      </w:pPr>
    </w:lvl>
    <w:lvl w:ilvl="4">
      <w:start w:val="1"/>
      <w:numFmt w:val="decimal"/>
      <w:isLgl/>
      <w:lvlText w:val="%1.%2.%3.%4.%5."/>
      <w:lvlJc w:val="left"/>
      <w:pPr>
        <w:ind w:left="2866" w:hanging="111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abstractNum w:abstractNumId="2">
    <w:nsid w:val="3BC94C43"/>
    <w:multiLevelType w:val="hybridMultilevel"/>
    <w:tmpl w:val="C7906622"/>
    <w:lvl w:ilvl="0" w:tplc="A3ACA8BC">
      <w:start w:val="1"/>
      <w:numFmt w:val="decimal"/>
      <w:lvlText w:val="%1."/>
      <w:lvlJc w:val="left"/>
      <w:pPr>
        <w:ind w:left="765" w:hanging="40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E1FAC"/>
    <w:multiLevelType w:val="hybridMultilevel"/>
    <w:tmpl w:val="9E3A9F28"/>
    <w:lvl w:ilvl="0" w:tplc="3580C9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7B966FCF"/>
    <w:multiLevelType w:val="multilevel"/>
    <w:tmpl w:val="C1346962"/>
    <w:lvl w:ilvl="0">
      <w:start w:val="1"/>
      <w:numFmt w:val="decimal"/>
      <w:lvlText w:val="%1."/>
      <w:lvlJc w:val="left"/>
      <w:pPr>
        <w:ind w:left="117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316B9"/>
    <w:rsid w:val="00020506"/>
    <w:rsid w:val="00024894"/>
    <w:rsid w:val="0003273B"/>
    <w:rsid w:val="000431F8"/>
    <w:rsid w:val="000670F8"/>
    <w:rsid w:val="00074863"/>
    <w:rsid w:val="00077A4F"/>
    <w:rsid w:val="00097088"/>
    <w:rsid w:val="000A1756"/>
    <w:rsid w:val="000B2627"/>
    <w:rsid w:val="000D54E0"/>
    <w:rsid w:val="000E6ADF"/>
    <w:rsid w:val="001103B4"/>
    <w:rsid w:val="00145A1E"/>
    <w:rsid w:val="00147024"/>
    <w:rsid w:val="00160EB6"/>
    <w:rsid w:val="00182DB2"/>
    <w:rsid w:val="00193B20"/>
    <w:rsid w:val="00197EDC"/>
    <w:rsid w:val="001C6679"/>
    <w:rsid w:val="001D509D"/>
    <w:rsid w:val="001E7031"/>
    <w:rsid w:val="00206A8E"/>
    <w:rsid w:val="00216F76"/>
    <w:rsid w:val="002245E1"/>
    <w:rsid w:val="00227ABF"/>
    <w:rsid w:val="00231363"/>
    <w:rsid w:val="00234285"/>
    <w:rsid w:val="002356F7"/>
    <w:rsid w:val="00242BF5"/>
    <w:rsid w:val="00256109"/>
    <w:rsid w:val="00257FF7"/>
    <w:rsid w:val="00266F96"/>
    <w:rsid w:val="002670E3"/>
    <w:rsid w:val="002752A0"/>
    <w:rsid w:val="002833AE"/>
    <w:rsid w:val="00283F65"/>
    <w:rsid w:val="00290CD3"/>
    <w:rsid w:val="002A1016"/>
    <w:rsid w:val="002A395E"/>
    <w:rsid w:val="002A4087"/>
    <w:rsid w:val="002A5D11"/>
    <w:rsid w:val="002C3227"/>
    <w:rsid w:val="002D5149"/>
    <w:rsid w:val="002F5FD6"/>
    <w:rsid w:val="002F6A53"/>
    <w:rsid w:val="002F7016"/>
    <w:rsid w:val="00304036"/>
    <w:rsid w:val="003245CF"/>
    <w:rsid w:val="00340363"/>
    <w:rsid w:val="0034380F"/>
    <w:rsid w:val="00346576"/>
    <w:rsid w:val="00362EFE"/>
    <w:rsid w:val="00372F11"/>
    <w:rsid w:val="00374134"/>
    <w:rsid w:val="00384EA1"/>
    <w:rsid w:val="00387F90"/>
    <w:rsid w:val="003A4D35"/>
    <w:rsid w:val="003A71F5"/>
    <w:rsid w:val="003E1826"/>
    <w:rsid w:val="003E49DB"/>
    <w:rsid w:val="003E7A68"/>
    <w:rsid w:val="00421C2C"/>
    <w:rsid w:val="00422E46"/>
    <w:rsid w:val="00454AD4"/>
    <w:rsid w:val="00475E58"/>
    <w:rsid w:val="004820B4"/>
    <w:rsid w:val="00484EF5"/>
    <w:rsid w:val="00490FFD"/>
    <w:rsid w:val="004D47E5"/>
    <w:rsid w:val="00515598"/>
    <w:rsid w:val="005466F2"/>
    <w:rsid w:val="00574B0F"/>
    <w:rsid w:val="00597099"/>
    <w:rsid w:val="005A3C78"/>
    <w:rsid w:val="005D70A7"/>
    <w:rsid w:val="005E0D73"/>
    <w:rsid w:val="005E11AD"/>
    <w:rsid w:val="005F5F4E"/>
    <w:rsid w:val="006166BC"/>
    <w:rsid w:val="00621DBD"/>
    <w:rsid w:val="006301C5"/>
    <w:rsid w:val="0063536B"/>
    <w:rsid w:val="00650C11"/>
    <w:rsid w:val="00664BF2"/>
    <w:rsid w:val="0069270D"/>
    <w:rsid w:val="00694B34"/>
    <w:rsid w:val="006960C0"/>
    <w:rsid w:val="006A7AF7"/>
    <w:rsid w:val="006B681B"/>
    <w:rsid w:val="006E0931"/>
    <w:rsid w:val="006E603B"/>
    <w:rsid w:val="00726D31"/>
    <w:rsid w:val="00734512"/>
    <w:rsid w:val="00750DC5"/>
    <w:rsid w:val="00757D09"/>
    <w:rsid w:val="00766F9A"/>
    <w:rsid w:val="007819C8"/>
    <w:rsid w:val="00785609"/>
    <w:rsid w:val="007905B6"/>
    <w:rsid w:val="007B1D90"/>
    <w:rsid w:val="007D1B17"/>
    <w:rsid w:val="007E4818"/>
    <w:rsid w:val="007F7276"/>
    <w:rsid w:val="00804760"/>
    <w:rsid w:val="008149E6"/>
    <w:rsid w:val="00817ABB"/>
    <w:rsid w:val="00823E82"/>
    <w:rsid w:val="00830C32"/>
    <w:rsid w:val="00831A40"/>
    <w:rsid w:val="008447A9"/>
    <w:rsid w:val="008502E4"/>
    <w:rsid w:val="008516AB"/>
    <w:rsid w:val="008828DF"/>
    <w:rsid w:val="008833F6"/>
    <w:rsid w:val="00891FE7"/>
    <w:rsid w:val="008955FB"/>
    <w:rsid w:val="008A4FDB"/>
    <w:rsid w:val="008B1CFE"/>
    <w:rsid w:val="008B7942"/>
    <w:rsid w:val="008D3E8C"/>
    <w:rsid w:val="009033AF"/>
    <w:rsid w:val="00904E34"/>
    <w:rsid w:val="00947085"/>
    <w:rsid w:val="009573FC"/>
    <w:rsid w:val="00966760"/>
    <w:rsid w:val="00982267"/>
    <w:rsid w:val="00994C33"/>
    <w:rsid w:val="009B4CF7"/>
    <w:rsid w:val="009C0F82"/>
    <w:rsid w:val="009D45F8"/>
    <w:rsid w:val="009D6546"/>
    <w:rsid w:val="009E1928"/>
    <w:rsid w:val="009E3186"/>
    <w:rsid w:val="009E4EF0"/>
    <w:rsid w:val="009F33B5"/>
    <w:rsid w:val="009F789E"/>
    <w:rsid w:val="00A05A39"/>
    <w:rsid w:val="00A249D8"/>
    <w:rsid w:val="00A316B9"/>
    <w:rsid w:val="00A36131"/>
    <w:rsid w:val="00A5419F"/>
    <w:rsid w:val="00A609CD"/>
    <w:rsid w:val="00A62F86"/>
    <w:rsid w:val="00AA1B99"/>
    <w:rsid w:val="00AA2CF0"/>
    <w:rsid w:val="00AE259D"/>
    <w:rsid w:val="00AF7906"/>
    <w:rsid w:val="00B00435"/>
    <w:rsid w:val="00B00B75"/>
    <w:rsid w:val="00B01AB0"/>
    <w:rsid w:val="00B138BB"/>
    <w:rsid w:val="00B2569E"/>
    <w:rsid w:val="00B40C8F"/>
    <w:rsid w:val="00B43799"/>
    <w:rsid w:val="00B4434B"/>
    <w:rsid w:val="00B60F10"/>
    <w:rsid w:val="00B61C4B"/>
    <w:rsid w:val="00B83923"/>
    <w:rsid w:val="00B87EEC"/>
    <w:rsid w:val="00B90375"/>
    <w:rsid w:val="00BA2353"/>
    <w:rsid w:val="00BA6750"/>
    <w:rsid w:val="00BD493E"/>
    <w:rsid w:val="00C040D8"/>
    <w:rsid w:val="00C06CD1"/>
    <w:rsid w:val="00C242AF"/>
    <w:rsid w:val="00C4042E"/>
    <w:rsid w:val="00C67EE0"/>
    <w:rsid w:val="00C70D9E"/>
    <w:rsid w:val="00C912D2"/>
    <w:rsid w:val="00C971E2"/>
    <w:rsid w:val="00CA1D18"/>
    <w:rsid w:val="00CB636C"/>
    <w:rsid w:val="00CD053F"/>
    <w:rsid w:val="00CD2289"/>
    <w:rsid w:val="00CE0EDF"/>
    <w:rsid w:val="00CF074C"/>
    <w:rsid w:val="00D10194"/>
    <w:rsid w:val="00D14FBC"/>
    <w:rsid w:val="00D26A18"/>
    <w:rsid w:val="00D337E1"/>
    <w:rsid w:val="00D45009"/>
    <w:rsid w:val="00D566DD"/>
    <w:rsid w:val="00D62217"/>
    <w:rsid w:val="00D87D87"/>
    <w:rsid w:val="00D93B5E"/>
    <w:rsid w:val="00DB43B3"/>
    <w:rsid w:val="00DC2F30"/>
    <w:rsid w:val="00DD7BBC"/>
    <w:rsid w:val="00E1034B"/>
    <w:rsid w:val="00E10DB1"/>
    <w:rsid w:val="00E11441"/>
    <w:rsid w:val="00E63466"/>
    <w:rsid w:val="00E66123"/>
    <w:rsid w:val="00E738C9"/>
    <w:rsid w:val="00E75DD9"/>
    <w:rsid w:val="00E8515E"/>
    <w:rsid w:val="00E9033A"/>
    <w:rsid w:val="00EA3841"/>
    <w:rsid w:val="00EB412C"/>
    <w:rsid w:val="00EC0F22"/>
    <w:rsid w:val="00EC6332"/>
    <w:rsid w:val="00EC7A72"/>
    <w:rsid w:val="00EE386F"/>
    <w:rsid w:val="00EE6512"/>
    <w:rsid w:val="00EE6F7D"/>
    <w:rsid w:val="00EF0D8F"/>
    <w:rsid w:val="00F05B16"/>
    <w:rsid w:val="00F1077D"/>
    <w:rsid w:val="00F13020"/>
    <w:rsid w:val="00F20607"/>
    <w:rsid w:val="00F32A5C"/>
    <w:rsid w:val="00F52CD0"/>
    <w:rsid w:val="00F7060C"/>
    <w:rsid w:val="00F91E1D"/>
    <w:rsid w:val="00F92C43"/>
    <w:rsid w:val="00FA460F"/>
    <w:rsid w:val="00FA588E"/>
    <w:rsid w:val="00FB1A84"/>
    <w:rsid w:val="00FB4C05"/>
    <w:rsid w:val="00FC14F6"/>
    <w:rsid w:val="00FD33B4"/>
    <w:rsid w:val="00FF1178"/>
    <w:rsid w:val="00FF1546"/>
    <w:rsid w:val="00FF24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6" type="connector" idref="#_x0000_s1073"/>
        <o:r id="V:Rule17" type="connector" idref="#_x0000_s1070"/>
        <o:r id="V:Rule18" type="connector" idref="#_x0000_s1069"/>
        <o:r id="V:Rule19" type="connector" idref="#_x0000_s1053"/>
        <o:r id="V:Rule20" type="connector" idref="#_x0000_s1052"/>
        <o:r id="V:Rule21" type="connector" idref="#_x0000_s1071"/>
        <o:r id="V:Rule22" type="connector" idref="#_x0000_s1056"/>
        <o:r id="V:Rule23" type="connector" idref="#_x0000_s1058"/>
        <o:r id="V:Rule24" type="connector" idref="#_x0000_s1057"/>
        <o:r id="V:Rule25" type="connector" idref="#_x0000_s1072"/>
        <o:r id="V:Rule26" type="connector" idref="#_x0000_s1074"/>
        <o:r id="V:Rule27" type="connector" idref="#_x0000_s1051"/>
        <o:r id="V:Rule28" type="connector" idref="#_x0000_s1055"/>
        <o:r id="V:Rule29" type="connector" idref="#_x0000_s1054"/>
        <o:r id="V:Rule30" type="connector" idref="#_x0000_s106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16B9"/>
    <w:rPr>
      <w:color w:val="000080"/>
      <w:u w:val="single"/>
    </w:rPr>
  </w:style>
  <w:style w:type="paragraph" w:styleId="a4">
    <w:name w:val="Body Text Indent"/>
    <w:basedOn w:val="a"/>
    <w:link w:val="a5"/>
    <w:unhideWhenUsed/>
    <w:rsid w:val="00A316B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316B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316B9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a7">
    <w:name w:val="Прижатый влево"/>
    <w:basedOn w:val="a"/>
    <w:next w:val="a"/>
    <w:rsid w:val="00A316B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rmal">
    <w:name w:val="ConsPlusNormal"/>
    <w:link w:val="ConsPlusNormal0"/>
    <w:rsid w:val="00A316B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316B9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A316B9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rsid w:val="00A316B9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  <w:style w:type="paragraph" w:customStyle="1" w:styleId="1">
    <w:name w:val="нум список 1"/>
    <w:basedOn w:val="a"/>
    <w:rsid w:val="00A316B9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14">
    <w:name w:val="Стиль 14 пт"/>
    <w:rsid w:val="00A316B9"/>
    <w:rPr>
      <w:rFonts w:ascii="Times New Roman" w:hAnsi="Times New Roman" w:cs="Times New Roman" w:hint="default"/>
      <w:sz w:val="28"/>
    </w:rPr>
  </w:style>
  <w:style w:type="paragraph" w:customStyle="1" w:styleId="10">
    <w:name w:val="Без интервала1"/>
    <w:rsid w:val="00CD053F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7D1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D1B1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1E7031"/>
    <w:pPr>
      <w:ind w:left="720"/>
      <w:contextualSpacing/>
    </w:pPr>
  </w:style>
  <w:style w:type="paragraph" w:customStyle="1" w:styleId="2">
    <w:name w:val="Без интервала2"/>
    <w:rsid w:val="008833F6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3">
    <w:name w:val="Без интервала3"/>
    <w:rsid w:val="00CB636C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b">
    <w:name w:val="FollowedHyperlink"/>
    <w:basedOn w:val="a0"/>
    <w:uiPriority w:val="99"/>
    <w:semiHidden/>
    <w:unhideWhenUsed/>
    <w:rsid w:val="00257FF7"/>
    <w:rPr>
      <w:color w:val="800080" w:themeColor="followedHyperlink"/>
      <w:u w:val="single"/>
    </w:rPr>
  </w:style>
  <w:style w:type="character" w:customStyle="1" w:styleId="apple-style-span">
    <w:name w:val="apple-style-span"/>
    <w:basedOn w:val="a0"/>
    <w:rsid w:val="009573FC"/>
  </w:style>
  <w:style w:type="character" w:customStyle="1" w:styleId="ConsPlusNormal0">
    <w:name w:val="ConsPlusNormal Знак"/>
    <w:basedOn w:val="a0"/>
    <w:link w:val="ConsPlusNormal"/>
    <w:rsid w:val="009573FC"/>
    <w:rPr>
      <w:rFonts w:ascii="Arial" w:eastAsia="Arial" w:hAnsi="Arial" w:cs="Arial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rsid w:val="009573FC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9573FC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8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194FBC5426D371669907FB683ACD402CC357842D80B64453B684DDC6F4B17491CB5C5D96859D594EFCA1925I7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03F9770C614054AF7CBAFF709677CC5E8B61FDE75A338D365C6E4D1D9A324D617994B3BAD692F96r2a6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70ACC-CF48-4E1A-9524-631128F67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22</Pages>
  <Words>7307</Words>
  <Characters>41651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Lyubovka</cp:lastModifiedBy>
  <cp:revision>66</cp:revision>
  <cp:lastPrinted>2017-02-13T11:30:00Z</cp:lastPrinted>
  <dcterms:created xsi:type="dcterms:W3CDTF">2014-09-19T04:23:00Z</dcterms:created>
  <dcterms:modified xsi:type="dcterms:W3CDTF">2017-02-13T11:30:00Z</dcterms:modified>
</cp:coreProperties>
</file>